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1B" w:rsidRPr="00E75DCB" w:rsidRDefault="00DD321B" w:rsidP="00DD321B">
      <w:pPr>
        <w:shd w:val="clear" w:color="auto" w:fill="FFFFFF"/>
        <w:spacing w:line="230" w:lineRule="exact"/>
      </w:pPr>
      <w:r w:rsidRPr="00E75DCB">
        <w:rPr>
          <w:rFonts w:eastAsia="Times New Roman"/>
        </w:rPr>
        <w:t>Приложение №</w:t>
      </w:r>
    </w:p>
    <w:p w:rsidR="00DD321B" w:rsidRPr="00E75DCB" w:rsidRDefault="00DD321B" w:rsidP="00DD321B">
      <w:pPr>
        <w:shd w:val="clear" w:color="auto" w:fill="FFFFFF"/>
        <w:spacing w:line="230" w:lineRule="exact"/>
        <w:rPr>
          <w:sz w:val="2"/>
          <w:szCs w:val="2"/>
        </w:rPr>
      </w:pPr>
      <w:r w:rsidRPr="00E75DCB">
        <w:rPr>
          <w:spacing w:val="-6"/>
        </w:rPr>
        <w:t>К договору управления много</w:t>
      </w:r>
      <w:r w:rsidRPr="00E75DCB">
        <w:rPr>
          <w:rFonts w:eastAsia="Times New Roman"/>
          <w:spacing w:val="-6"/>
        </w:rPr>
        <w:t xml:space="preserve">квартирным домом </w:t>
      </w:r>
      <w:r w:rsidRPr="00E75DCB">
        <w:rPr>
          <w:rFonts w:eastAsia="Times New Roman"/>
          <w:spacing w:val="-6"/>
        </w:rPr>
        <w:br/>
        <w:t>по адресу</w:t>
      </w:r>
      <w:r w:rsidRPr="00E75DCB">
        <w:rPr>
          <w:rFonts w:eastAsia="Times New Roman"/>
        </w:rPr>
        <w:t>: г.</w:t>
      </w:r>
      <w:r w:rsidR="00E75DCB">
        <w:rPr>
          <w:rFonts w:eastAsia="Times New Roman"/>
        </w:rPr>
        <w:t xml:space="preserve"> </w:t>
      </w:r>
      <w:r w:rsidRPr="00E75DCB">
        <w:rPr>
          <w:rFonts w:eastAsia="Times New Roman"/>
        </w:rPr>
        <w:t>Красноярск, ул. Шелковая 4а</w:t>
      </w:r>
    </w:p>
    <w:p w:rsidR="00DD321B" w:rsidRPr="00E75DCB" w:rsidRDefault="00DD321B" w:rsidP="00DD321B">
      <w:pPr>
        <w:shd w:val="clear" w:color="auto" w:fill="FFFFFF"/>
        <w:spacing w:before="154" w:line="221" w:lineRule="exact"/>
        <w:rPr>
          <w:rFonts w:eastAsia="Times New Roman"/>
          <w:spacing w:val="-4"/>
        </w:rPr>
      </w:pPr>
    </w:p>
    <w:p w:rsidR="00DD321B" w:rsidRPr="00E75DCB" w:rsidRDefault="00DD321B" w:rsidP="00DD321B">
      <w:pPr>
        <w:shd w:val="clear" w:color="auto" w:fill="FFFFFF"/>
        <w:spacing w:before="154" w:line="221" w:lineRule="exact"/>
      </w:pPr>
      <w:r w:rsidRPr="00E75DCB">
        <w:rPr>
          <w:rFonts w:eastAsia="Times New Roman"/>
          <w:spacing w:val="-4"/>
        </w:rPr>
        <w:t>УТВЕРЖДЕНЫ:</w:t>
      </w:r>
    </w:p>
    <w:p w:rsidR="00DD321B" w:rsidRPr="00E75DCB" w:rsidRDefault="00DD321B" w:rsidP="00DD321B">
      <w:pPr>
        <w:shd w:val="clear" w:color="auto" w:fill="FFFFFF"/>
        <w:spacing w:line="221" w:lineRule="exact"/>
        <w:ind w:left="10"/>
      </w:pPr>
      <w:r w:rsidRPr="00E75DCB">
        <w:rPr>
          <w:rFonts w:eastAsia="Times New Roman"/>
          <w:spacing w:val="-4"/>
        </w:rPr>
        <w:t>Решением Общего собрания</w:t>
      </w:r>
    </w:p>
    <w:p w:rsidR="00DD321B" w:rsidRPr="00E75DCB" w:rsidRDefault="00DD321B" w:rsidP="00DD321B">
      <w:pPr>
        <w:shd w:val="clear" w:color="auto" w:fill="FFFFFF"/>
        <w:spacing w:line="221" w:lineRule="exact"/>
      </w:pPr>
      <w:r w:rsidRPr="00E75DCB">
        <w:rPr>
          <w:rFonts w:eastAsia="Times New Roman"/>
        </w:rPr>
        <w:t>собственников (законных владельцев) помещений</w:t>
      </w:r>
    </w:p>
    <w:p w:rsidR="00DD321B" w:rsidRPr="00E75DCB" w:rsidRDefault="00DD321B" w:rsidP="00DD321B">
      <w:pPr>
        <w:shd w:val="clear" w:color="auto" w:fill="FFFFFF"/>
        <w:spacing w:line="221" w:lineRule="exact"/>
        <w:ind w:left="10"/>
      </w:pPr>
      <w:r w:rsidRPr="00E75DCB">
        <w:rPr>
          <w:rFonts w:eastAsia="Times New Roman"/>
          <w:spacing w:val="-2"/>
        </w:rPr>
        <w:t xml:space="preserve">Протокол  №1 от </w:t>
      </w:r>
      <w:r w:rsidRPr="00E75DCB">
        <w:rPr>
          <w:rFonts w:eastAsia="Times New Roman"/>
          <w:iCs/>
          <w:spacing w:val="-2"/>
        </w:rPr>
        <w:t xml:space="preserve">«___» декабря  </w:t>
      </w:r>
      <w:r w:rsidRPr="00E75DCB">
        <w:rPr>
          <w:rFonts w:eastAsia="Times New Roman"/>
        </w:rPr>
        <w:t>2015</w:t>
      </w:r>
      <w:r w:rsidRPr="00E75DCB">
        <w:rPr>
          <w:rFonts w:eastAsia="Times New Roman"/>
          <w:spacing w:val="-2"/>
        </w:rPr>
        <w:t xml:space="preserve"> года</w:t>
      </w:r>
    </w:p>
    <w:p w:rsidR="00DD321B" w:rsidRPr="00E75DCB" w:rsidRDefault="00DD321B" w:rsidP="00DD321B">
      <w:pPr>
        <w:shd w:val="clear" w:color="auto" w:fill="FFFFFF"/>
        <w:spacing w:line="230" w:lineRule="exact"/>
        <w:rPr>
          <w:rFonts w:eastAsia="Times New Roman"/>
        </w:rPr>
      </w:pPr>
    </w:p>
    <w:p w:rsidR="00DD321B" w:rsidRPr="00E75DCB" w:rsidRDefault="00DD321B" w:rsidP="00DD321B">
      <w:pPr>
        <w:shd w:val="clear" w:color="auto" w:fill="FFFFFF"/>
        <w:spacing w:before="490" w:line="326" w:lineRule="exact"/>
        <w:ind w:right="38"/>
        <w:jc w:val="center"/>
        <w:rPr>
          <w:b/>
        </w:rPr>
      </w:pPr>
      <w:r w:rsidRPr="00E75DCB">
        <w:rPr>
          <w:rFonts w:eastAsia="Times New Roman"/>
          <w:b/>
          <w:sz w:val="32"/>
          <w:szCs w:val="32"/>
        </w:rPr>
        <w:t>ПРАВИЛА</w:t>
      </w:r>
    </w:p>
    <w:p w:rsidR="00DD321B" w:rsidRPr="00E75DCB" w:rsidRDefault="00DD321B" w:rsidP="00DD321B">
      <w:pPr>
        <w:shd w:val="clear" w:color="auto" w:fill="FFFFFF"/>
        <w:spacing w:line="326" w:lineRule="exact"/>
        <w:ind w:right="38"/>
        <w:jc w:val="center"/>
      </w:pPr>
      <w:r w:rsidRPr="00E75DCB">
        <w:rPr>
          <w:rFonts w:eastAsia="Times New Roman"/>
          <w:sz w:val="28"/>
          <w:szCs w:val="28"/>
        </w:rPr>
        <w:t>пользования помещениями, содержания общего имущества</w:t>
      </w:r>
    </w:p>
    <w:p w:rsidR="00DD321B" w:rsidRPr="00E75DCB" w:rsidRDefault="00DD321B" w:rsidP="00DD321B">
      <w:pPr>
        <w:shd w:val="clear" w:color="auto" w:fill="FFFFFF"/>
        <w:spacing w:line="326" w:lineRule="exact"/>
        <w:ind w:right="29"/>
        <w:jc w:val="center"/>
      </w:pPr>
      <w:r w:rsidRPr="00E75DCB">
        <w:rPr>
          <w:rFonts w:eastAsia="Times New Roman"/>
          <w:sz w:val="28"/>
          <w:szCs w:val="28"/>
        </w:rPr>
        <w:t>многоквартирного дома и придомовой территории,</w:t>
      </w:r>
    </w:p>
    <w:p w:rsidR="00DD321B" w:rsidRPr="00E75DCB" w:rsidRDefault="00DD321B" w:rsidP="00DD321B">
      <w:pPr>
        <w:shd w:val="clear" w:color="auto" w:fill="FFFFFF"/>
        <w:spacing w:line="326" w:lineRule="exact"/>
        <w:ind w:right="19"/>
        <w:jc w:val="center"/>
      </w:pPr>
      <w:r w:rsidRPr="00E75DCB">
        <w:rPr>
          <w:rFonts w:eastAsia="Times New Roman"/>
          <w:sz w:val="28"/>
          <w:szCs w:val="28"/>
        </w:rPr>
        <w:t>расположенных по адресу: г. Красноярск, ул. Шелковая, дом №4а</w:t>
      </w:r>
    </w:p>
    <w:p w:rsidR="00DD321B" w:rsidRPr="00E75DCB" w:rsidRDefault="00DD321B" w:rsidP="00DD321B">
      <w:pPr>
        <w:shd w:val="clear" w:color="auto" w:fill="FFFFFF"/>
        <w:tabs>
          <w:tab w:val="left" w:pos="749"/>
        </w:tabs>
        <w:spacing w:before="768"/>
        <w:ind w:firstLine="851"/>
        <w:jc w:val="center"/>
        <w:rPr>
          <w:b/>
          <w:sz w:val="24"/>
          <w:szCs w:val="24"/>
        </w:rPr>
      </w:pPr>
      <w:r w:rsidRPr="00E75DCB">
        <w:rPr>
          <w:b/>
          <w:spacing w:val="-18"/>
          <w:sz w:val="24"/>
          <w:szCs w:val="24"/>
        </w:rPr>
        <w:t>1.</w:t>
      </w:r>
      <w:r w:rsidRPr="00E75DCB">
        <w:rPr>
          <w:b/>
          <w:sz w:val="24"/>
          <w:szCs w:val="24"/>
        </w:rPr>
        <w:tab/>
      </w:r>
      <w:r w:rsidRPr="00E75DCB">
        <w:rPr>
          <w:rFonts w:eastAsia="Times New Roman"/>
          <w:b/>
          <w:sz w:val="24"/>
          <w:szCs w:val="24"/>
        </w:rPr>
        <w:t>Общие положения</w:t>
      </w:r>
    </w:p>
    <w:p w:rsidR="00DD321B" w:rsidRPr="00E75DCB" w:rsidRDefault="00DD321B" w:rsidP="00DD321B">
      <w:pPr>
        <w:pStyle w:val="a3"/>
        <w:numPr>
          <w:ilvl w:val="1"/>
          <w:numId w:val="20"/>
        </w:numPr>
        <w:shd w:val="clear" w:color="auto" w:fill="FFFFFF"/>
        <w:tabs>
          <w:tab w:val="left" w:pos="284"/>
        </w:tabs>
        <w:spacing w:before="115"/>
        <w:ind w:left="0" w:right="19" w:firstLine="851"/>
        <w:jc w:val="both"/>
        <w:rPr>
          <w:spacing w:val="-6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Настоящие Правила разработаны ООО Управляющей компанией «ФРЕГАТ» (далее по тексту - Управляющая компания») в целях сохранения и разумной эксплуатации общего имущества многоквартирного дома, расположенного по адресу: г. Красноярск, </w:t>
      </w:r>
      <w:r w:rsidRPr="00E75DCB">
        <w:rPr>
          <w:rFonts w:eastAsia="Times New Roman"/>
          <w:sz w:val="24"/>
          <w:szCs w:val="24"/>
        </w:rPr>
        <w:br/>
        <w:t>ул.</w:t>
      </w:r>
      <w:r w:rsidR="00D53BD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 xml:space="preserve">Шелковая 4а (далее по тексту - многоквартирный дом) и вводятся в действие только после утверждения Общим собранием Собственников (Законных владельцев) помещений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 xml:space="preserve">в многоквартирном доме. Право изменять, дополнять, пересматривать, приостанавливать действие или отменять данные Правила также принадлежит Общему собранию Собственников (Законных владельцев) помещений в многоквартирном доме. Решение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 xml:space="preserve">по такому вопросу принимается простым большинством голосов (более 50%). В особо оговоренных данными Правилами случаях Управляющая компания имеет право выдавать временные разрешения на произведение каких-либо действий или работ, выходящих </w:t>
      </w:r>
      <w:r w:rsidRPr="00E75DCB">
        <w:rPr>
          <w:rFonts w:eastAsia="Times New Roman"/>
          <w:sz w:val="24"/>
          <w:szCs w:val="24"/>
        </w:rPr>
        <w:br/>
        <w:t>за рамки Правил, если выдача таких разрешений не противоречит интересам Собственников (Законных владельцев) помещений.</w:t>
      </w:r>
    </w:p>
    <w:p w:rsidR="00DD321B" w:rsidRPr="00E75DCB" w:rsidRDefault="00DD321B" w:rsidP="00DD321B">
      <w:pPr>
        <w:pStyle w:val="a3"/>
        <w:numPr>
          <w:ilvl w:val="1"/>
          <w:numId w:val="20"/>
        </w:numPr>
        <w:shd w:val="clear" w:color="auto" w:fill="FFFFFF"/>
        <w:tabs>
          <w:tab w:val="left" w:pos="284"/>
        </w:tabs>
        <w:ind w:left="0" w:right="10" w:firstLine="851"/>
        <w:jc w:val="both"/>
        <w:rPr>
          <w:spacing w:val="-11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Все Собственники (Законные владельцы) жилых и нежилых помещений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 xml:space="preserve">в многоквартирном доме (далее по тексту - Собственники помещений) и члены их семей, наниматели, арендаторы и посетители (далее по тексту - иные лица) должны соблюдать настоящие Правила. Нарушение данных Правил может привести к предупреждению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со стороны Управляющей компании, а повторное нарушение - к применению правовых мер.</w:t>
      </w:r>
    </w:p>
    <w:p w:rsidR="00DD321B" w:rsidRPr="00E75DCB" w:rsidRDefault="00DD321B" w:rsidP="00DD321B">
      <w:pPr>
        <w:pStyle w:val="a3"/>
        <w:numPr>
          <w:ilvl w:val="1"/>
          <w:numId w:val="20"/>
        </w:numPr>
        <w:shd w:val="clear" w:color="auto" w:fill="FFFFFF"/>
        <w:tabs>
          <w:tab w:val="left" w:pos="284"/>
        </w:tabs>
        <w:ind w:left="0" w:right="10" w:firstLine="851"/>
        <w:jc w:val="both"/>
        <w:rPr>
          <w:spacing w:val="-8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В тексте настоящих Правил под обязанностями Собственника помещений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в многоквартирном доме понимаются Правила, обязательные к выполнению как всеми Собственниками помещений в многоквартирном доме, так и иными лицами.</w:t>
      </w:r>
    </w:p>
    <w:p w:rsidR="00DD321B" w:rsidRPr="00E75DCB" w:rsidRDefault="00DD321B" w:rsidP="00DD321B">
      <w:pPr>
        <w:pStyle w:val="a3"/>
        <w:numPr>
          <w:ilvl w:val="1"/>
          <w:numId w:val="20"/>
        </w:numPr>
        <w:shd w:val="clear" w:color="auto" w:fill="FFFFFF"/>
        <w:tabs>
          <w:tab w:val="left" w:pos="284"/>
        </w:tabs>
        <w:ind w:left="0" w:right="10" w:firstLine="851"/>
        <w:jc w:val="both"/>
        <w:rPr>
          <w:spacing w:val="-6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>Собственники помещений в многоквартирном доме обязуются соблюдать настоящие Правила, регламентирующие содержание здания, лестничных клеток, подъездов многоквартирного дома, балконов, проходных лоджий, проездов, рекреационных сооружений (детская площадка и т.п.), прилегающей территории и других элементов многоквартирного дома.</w:t>
      </w:r>
    </w:p>
    <w:p w:rsidR="00DD321B" w:rsidRPr="00E75DCB" w:rsidRDefault="00DD321B" w:rsidP="00DD321B">
      <w:pPr>
        <w:shd w:val="clear" w:color="auto" w:fill="FFFFFF"/>
        <w:tabs>
          <w:tab w:val="left" w:pos="284"/>
          <w:tab w:val="left" w:pos="1027"/>
        </w:tabs>
        <w:ind w:right="10" w:firstLine="851"/>
        <w:jc w:val="both"/>
        <w:rPr>
          <w:sz w:val="24"/>
          <w:szCs w:val="24"/>
        </w:rPr>
      </w:pPr>
      <w:r w:rsidRPr="00E75DCB">
        <w:rPr>
          <w:spacing w:val="-6"/>
          <w:sz w:val="24"/>
          <w:szCs w:val="24"/>
        </w:rPr>
        <w:t>1.5.</w:t>
      </w:r>
      <w:r w:rsidRPr="00E75DCB">
        <w:rPr>
          <w:sz w:val="24"/>
          <w:szCs w:val="24"/>
        </w:rPr>
        <w:tab/>
      </w:r>
      <w:r w:rsidRPr="00E75DCB">
        <w:rPr>
          <w:rFonts w:eastAsia="Times New Roman"/>
          <w:sz w:val="24"/>
          <w:szCs w:val="24"/>
        </w:rPr>
        <w:t xml:space="preserve">Настоящие Правила размещаются на сайте Управляющей компании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(на персональной странице многоквартирного дома), а так же на общедоступных для ознакомления информационных стойках в офисах Управляющей компании.</w:t>
      </w:r>
    </w:p>
    <w:p w:rsidR="00DD321B" w:rsidRPr="00E75DCB" w:rsidRDefault="00DD321B" w:rsidP="00DD321B">
      <w:pPr>
        <w:shd w:val="clear" w:color="auto" w:fill="FFFFFF"/>
        <w:tabs>
          <w:tab w:val="left" w:pos="284"/>
          <w:tab w:val="left" w:pos="749"/>
        </w:tabs>
        <w:spacing w:before="250"/>
        <w:ind w:firstLine="851"/>
        <w:jc w:val="center"/>
        <w:rPr>
          <w:b/>
          <w:sz w:val="24"/>
          <w:szCs w:val="24"/>
        </w:rPr>
      </w:pPr>
      <w:r w:rsidRPr="00E75DCB">
        <w:rPr>
          <w:b/>
          <w:spacing w:val="-16"/>
          <w:sz w:val="24"/>
          <w:szCs w:val="24"/>
        </w:rPr>
        <w:t>2.</w:t>
      </w:r>
      <w:r w:rsidRPr="00E75DCB">
        <w:rPr>
          <w:b/>
          <w:sz w:val="24"/>
          <w:szCs w:val="24"/>
        </w:rPr>
        <w:tab/>
      </w:r>
      <w:r w:rsidRPr="00E75DCB">
        <w:rPr>
          <w:rFonts w:eastAsia="Times New Roman"/>
          <w:b/>
          <w:sz w:val="24"/>
          <w:szCs w:val="24"/>
        </w:rPr>
        <w:t>Ограничения по использованию жилых и нежилых помещений</w:t>
      </w:r>
    </w:p>
    <w:p w:rsidR="00DD321B" w:rsidRPr="00E75DCB" w:rsidRDefault="00DD321B" w:rsidP="002C6923">
      <w:pPr>
        <w:pStyle w:val="a3"/>
        <w:numPr>
          <w:ilvl w:val="1"/>
          <w:numId w:val="21"/>
        </w:numPr>
        <w:shd w:val="clear" w:color="auto" w:fill="FFFFFF"/>
        <w:tabs>
          <w:tab w:val="left" w:pos="284"/>
          <w:tab w:val="left" w:pos="960"/>
        </w:tabs>
        <w:spacing w:before="106"/>
        <w:ind w:left="0" w:right="10" w:firstLine="851"/>
        <w:jc w:val="both"/>
        <w:rPr>
          <w:spacing w:val="-2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Жилые помещения должны использоваться Собственниками и членами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 xml:space="preserve">их семей, а также иными лицами, пользующимися указанными помещениями на законных основаниях, в соответствии с действующем законодательством РФ для целей проживания. </w:t>
      </w:r>
      <w:r w:rsidRPr="00E75DCB">
        <w:rPr>
          <w:rFonts w:eastAsia="Times New Roman"/>
          <w:sz w:val="24"/>
          <w:szCs w:val="24"/>
        </w:rPr>
        <w:lastRenderedPageBreak/>
        <w:t>Собственники помещений не вправе и</w:t>
      </w:r>
      <w:r w:rsidR="002C6923" w:rsidRPr="00E75DCB">
        <w:rPr>
          <w:rFonts w:eastAsia="Times New Roman"/>
          <w:sz w:val="24"/>
          <w:szCs w:val="24"/>
        </w:rPr>
        <w:t>з</w:t>
      </w:r>
      <w:r w:rsidRPr="00E75DCB">
        <w:rPr>
          <w:rFonts w:eastAsia="Times New Roman"/>
          <w:sz w:val="24"/>
          <w:szCs w:val="24"/>
        </w:rPr>
        <w:t>менять назначение жилых или нежилых помещений, принадлежащих им на праве собственности, иначе как в соответствии с действующим законодательством РФ.</w:t>
      </w:r>
    </w:p>
    <w:p w:rsidR="00DD321B" w:rsidRPr="00E75DCB" w:rsidRDefault="00DD321B" w:rsidP="002C6923">
      <w:pPr>
        <w:pStyle w:val="a3"/>
        <w:numPr>
          <w:ilvl w:val="1"/>
          <w:numId w:val="21"/>
        </w:numPr>
        <w:shd w:val="clear" w:color="auto" w:fill="FFFFFF"/>
        <w:tabs>
          <w:tab w:val="left" w:pos="284"/>
          <w:tab w:val="left" w:pos="960"/>
        </w:tabs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Собственники жилых и нежилых помещений в многоквартирном доме должны использовать принадлежащее им па праве общей долевой собственности общее имущество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в многоквартирном доме</w:t>
      </w:r>
      <w:r w:rsidR="002C692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исключительно по</w:t>
      </w:r>
      <w:r w:rsidR="002C692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его</w:t>
      </w:r>
      <w:r w:rsidR="002C692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предназначению и</w:t>
      </w:r>
      <w:r w:rsidR="002C692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обязаны</w:t>
      </w:r>
      <w:r w:rsidR="002C6923" w:rsidRPr="00E75DCB">
        <w:rPr>
          <w:rFonts w:eastAsia="Times New Roman"/>
          <w:sz w:val="24"/>
          <w:szCs w:val="24"/>
        </w:rPr>
        <w:t xml:space="preserve"> соблюдать </w:t>
      </w:r>
      <w:r w:rsidRPr="00E75DCB">
        <w:rPr>
          <w:rFonts w:eastAsia="Times New Roman"/>
          <w:sz w:val="24"/>
          <w:szCs w:val="24"/>
        </w:rPr>
        <w:t>положения действующего законодательства РФ</w:t>
      </w:r>
      <w:r w:rsidR="002C6923" w:rsidRPr="00E75DCB">
        <w:rPr>
          <w:rFonts w:eastAsia="Times New Roman"/>
          <w:sz w:val="24"/>
          <w:szCs w:val="24"/>
        </w:rPr>
        <w:t xml:space="preserve">, </w:t>
      </w:r>
      <w:r w:rsidRPr="00E75DCB">
        <w:rPr>
          <w:rFonts w:eastAsia="Times New Roman"/>
          <w:sz w:val="24"/>
          <w:szCs w:val="24"/>
        </w:rPr>
        <w:t>инструкции уполномоченных органов, требования технического регламента и т.п.</w:t>
      </w:r>
    </w:p>
    <w:p w:rsidR="00DD321B" w:rsidRPr="00E75DCB" w:rsidRDefault="00DD321B" w:rsidP="002C6923">
      <w:pPr>
        <w:pStyle w:val="a3"/>
        <w:numPr>
          <w:ilvl w:val="1"/>
          <w:numId w:val="21"/>
        </w:numPr>
        <w:shd w:val="clear" w:color="auto" w:fill="FFFFFF"/>
        <w:tabs>
          <w:tab w:val="left" w:pos="284"/>
        </w:tabs>
        <w:ind w:left="0" w:right="10" w:firstLine="851"/>
        <w:jc w:val="both"/>
        <w:rPr>
          <w:spacing w:val="-2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Собственники помещений и иные лица должны соблюдать тишину в ночное время с 22 часов вечера до 6 часов утра. В ночное время радиоприемники, телевизоры </w:t>
      </w:r>
      <w:r w:rsidR="002C6923" w:rsidRP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 xml:space="preserve">и иные источники шума должны быть приглушены, а звуки музыкальных инструментов или пение должны быть настолько тихими, чтобы не беспокоить соседей. В указанное выше время не должно быть никаких беспокоящих звуков из-за проведения ремонтных или эксплуатационных работ (кроме аварийных). Учитывайте, что звуки из открытых окон и/или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с балконов могут причинять дополнительное беспокойство другим собственникам, а особенно маленьким детям.</w:t>
      </w:r>
    </w:p>
    <w:p w:rsidR="00DD321B" w:rsidRPr="00E75DCB" w:rsidRDefault="00DD321B" w:rsidP="002C6923">
      <w:pPr>
        <w:pStyle w:val="a3"/>
        <w:numPr>
          <w:ilvl w:val="1"/>
          <w:numId w:val="21"/>
        </w:numPr>
        <w:shd w:val="clear" w:color="auto" w:fill="FFFFFF"/>
        <w:tabs>
          <w:tab w:val="left" w:pos="931"/>
        </w:tabs>
        <w:spacing w:before="154"/>
        <w:jc w:val="both"/>
        <w:rPr>
          <w:b/>
          <w:spacing w:val="-2"/>
          <w:sz w:val="24"/>
          <w:szCs w:val="24"/>
        </w:rPr>
      </w:pPr>
      <w:r w:rsidRPr="00E75DCB">
        <w:rPr>
          <w:rFonts w:eastAsia="Times New Roman"/>
          <w:b/>
          <w:sz w:val="24"/>
          <w:szCs w:val="24"/>
        </w:rPr>
        <w:t>Запрещается:</w:t>
      </w:r>
    </w:p>
    <w:p w:rsidR="00DD321B" w:rsidRPr="00E75DCB" w:rsidRDefault="00C24AA3" w:rsidP="00C24AA3">
      <w:pPr>
        <w:pStyle w:val="a3"/>
        <w:numPr>
          <w:ilvl w:val="2"/>
          <w:numId w:val="21"/>
        </w:numPr>
        <w:shd w:val="clear" w:color="auto" w:fill="FFFFFF"/>
        <w:tabs>
          <w:tab w:val="left" w:pos="1142"/>
        </w:tabs>
        <w:spacing w:before="125"/>
        <w:ind w:left="0" w:firstLine="851"/>
        <w:jc w:val="both"/>
        <w:rPr>
          <w:spacing w:val="-1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Устраивать и оборудовать кладовые на лестничных клетках, загромождать лестничные клетки</w:t>
      </w:r>
      <w:r w:rsidRPr="00E75DCB">
        <w:rPr>
          <w:rFonts w:eastAsia="Times New Roman"/>
          <w:sz w:val="24"/>
          <w:szCs w:val="24"/>
        </w:rPr>
        <w:t xml:space="preserve">, </w:t>
      </w:r>
      <w:r w:rsidR="00DD321B" w:rsidRPr="00E75DCB">
        <w:rPr>
          <w:rFonts w:eastAsia="Times New Roman"/>
          <w:sz w:val="24"/>
          <w:szCs w:val="24"/>
        </w:rPr>
        <w:t>там</w:t>
      </w:r>
      <w:r w:rsidRPr="00E75DCB">
        <w:rPr>
          <w:rFonts w:eastAsia="Times New Roman"/>
          <w:sz w:val="24"/>
          <w:szCs w:val="24"/>
        </w:rPr>
        <w:t>буры</w:t>
      </w:r>
      <w:r w:rsidR="00DD321B" w:rsidRPr="00E75DCB">
        <w:rPr>
          <w:rFonts w:eastAsia="Times New Roman"/>
          <w:sz w:val="24"/>
          <w:szCs w:val="24"/>
        </w:rPr>
        <w:t xml:space="preserve"> и чердаки вещами, оборудованием, хранить в указанных местах книги, журналы</w:t>
      </w:r>
      <w:r w:rsidRPr="00E75DCB">
        <w:rPr>
          <w:rFonts w:eastAsia="Times New Roman"/>
          <w:sz w:val="24"/>
          <w:szCs w:val="24"/>
        </w:rPr>
        <w:t xml:space="preserve">, </w:t>
      </w:r>
      <w:r w:rsidR="00DD321B" w:rsidRPr="00E75DCB">
        <w:rPr>
          <w:rFonts w:eastAsia="Times New Roman"/>
          <w:sz w:val="24"/>
          <w:szCs w:val="24"/>
        </w:rPr>
        <w:t>бензин, взрывчатые или воспламеняющиеся материалы и т.д</w:t>
      </w:r>
      <w:r w:rsidRPr="00E75DCB">
        <w:rPr>
          <w:rFonts w:eastAsia="Times New Roman"/>
          <w:sz w:val="24"/>
          <w:szCs w:val="24"/>
        </w:rPr>
        <w:t>.,</w:t>
      </w:r>
      <w:r w:rsidR="00DD321B" w:rsidRPr="00E75DCB">
        <w:rPr>
          <w:rFonts w:eastAsia="Times New Roman"/>
          <w:sz w:val="24"/>
          <w:szCs w:val="24"/>
        </w:rPr>
        <w:t xml:space="preserve"> содержать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на балконах или лоджиях животных и птиц.</w:t>
      </w:r>
    </w:p>
    <w:p w:rsidR="00DD321B" w:rsidRPr="00E75DCB" w:rsidRDefault="00C24AA3" w:rsidP="00C24AA3">
      <w:pPr>
        <w:pStyle w:val="a3"/>
        <w:numPr>
          <w:ilvl w:val="2"/>
          <w:numId w:val="21"/>
        </w:numPr>
        <w:shd w:val="clear" w:color="auto" w:fill="FFFFFF"/>
        <w:tabs>
          <w:tab w:val="left" w:pos="1142"/>
        </w:tabs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Разводить цветы и другие растения за пределами балконов или лоджий. Необходимо предусмотрительно закреплять цветочные горшки, ящики и иные емкости, находящиеся на подоконниках и балконах жилых и нежилых помещений в многоквартирном доме, а также осуществлять</w:t>
      </w:r>
      <w:r w:rsidRPr="00E75DCB">
        <w:rPr>
          <w:rFonts w:eastAsia="Times New Roman"/>
          <w:sz w:val="24"/>
          <w:szCs w:val="24"/>
        </w:rPr>
        <w:t xml:space="preserve"> полив </w:t>
      </w:r>
      <w:r w:rsidR="00DD321B" w:rsidRPr="00E75DCB">
        <w:rPr>
          <w:rFonts w:eastAsia="Times New Roman"/>
          <w:sz w:val="24"/>
          <w:szCs w:val="24"/>
        </w:rPr>
        <w:t>растений, во избежание причинения ущерба для имущества собственников, проживающих этажами ниже.</w:t>
      </w:r>
    </w:p>
    <w:p w:rsidR="00DD321B" w:rsidRPr="00E75DCB" w:rsidRDefault="00C24AA3" w:rsidP="00C24AA3">
      <w:pPr>
        <w:pStyle w:val="a3"/>
        <w:numPr>
          <w:ilvl w:val="2"/>
          <w:numId w:val="21"/>
        </w:numPr>
        <w:shd w:val="clear" w:color="auto" w:fill="FFFFFF"/>
        <w:tabs>
          <w:tab w:val="left" w:pos="1142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 xml:space="preserve">Курение в общественных местах, сбрасывание пепла и окурков из окон,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с балконов и лоджий, в лестничные проемы, на</w:t>
      </w:r>
      <w:r w:rsidRPr="00E75DCB">
        <w:rPr>
          <w:rFonts w:eastAsia="Times New Roman"/>
          <w:sz w:val="24"/>
          <w:szCs w:val="24"/>
        </w:rPr>
        <w:t xml:space="preserve"> улицу</w:t>
      </w:r>
      <w:r w:rsidR="00DD321B" w:rsidRPr="00E75DCB">
        <w:rPr>
          <w:rFonts w:eastAsia="Times New Roman"/>
          <w:smallCaps/>
          <w:sz w:val="24"/>
          <w:szCs w:val="24"/>
        </w:rPr>
        <w:t xml:space="preserve">, </w:t>
      </w:r>
      <w:r w:rsidR="00DD321B" w:rsidRPr="00E75DCB">
        <w:rPr>
          <w:rFonts w:eastAsia="Times New Roman"/>
          <w:sz w:val="24"/>
          <w:szCs w:val="24"/>
        </w:rPr>
        <w:t>а также сбрасывание не</w:t>
      </w:r>
      <w:r w:rsidRPr="00E75DCB">
        <w:rPr>
          <w:rFonts w:eastAsia="Times New Roman"/>
          <w:sz w:val="24"/>
          <w:szCs w:val="24"/>
        </w:rPr>
        <w:t>п</w:t>
      </w:r>
      <w:r w:rsidR="00DD321B" w:rsidRPr="00E75DCB">
        <w:rPr>
          <w:rFonts w:eastAsia="Times New Roman"/>
          <w:sz w:val="24"/>
          <w:szCs w:val="24"/>
        </w:rPr>
        <w:t>отушенных окурков в мусоропровод.</w:t>
      </w:r>
    </w:p>
    <w:p w:rsidR="00DD321B" w:rsidRPr="00E75DCB" w:rsidRDefault="00C24AA3" w:rsidP="00C24AA3">
      <w:pPr>
        <w:pStyle w:val="a3"/>
        <w:numPr>
          <w:ilvl w:val="2"/>
          <w:numId w:val="21"/>
        </w:numPr>
        <w:shd w:val="clear" w:color="auto" w:fill="FFFFFF"/>
        <w:tabs>
          <w:tab w:val="left" w:pos="1142"/>
        </w:tabs>
        <w:ind w:left="0" w:right="19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Выбивать ковры, вытряхивать одежду, постельные принадлежности из окон, балконов и лоджии или в проемах лестничных клеток, а также заниматься указанной деятельностью в ночное время.</w:t>
      </w:r>
    </w:p>
    <w:p w:rsidR="00DD321B" w:rsidRPr="00E75DCB" w:rsidRDefault="002C6923" w:rsidP="00C24AA3">
      <w:pPr>
        <w:shd w:val="clear" w:color="auto" w:fill="FFFFFF"/>
        <w:tabs>
          <w:tab w:val="left" w:pos="1142"/>
        </w:tabs>
        <w:ind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2.4.5. </w:t>
      </w:r>
      <w:r w:rsidR="00DD321B" w:rsidRPr="00E75DCB">
        <w:rPr>
          <w:rFonts w:eastAsia="Times New Roman"/>
          <w:sz w:val="24"/>
          <w:szCs w:val="24"/>
        </w:rPr>
        <w:t>Выбрасывать в сантехническое и канализационное оборудование мусор, спички, тряпки</w:t>
      </w:r>
      <w:r w:rsidR="00C24AA3" w:rsidRPr="00E75DCB">
        <w:rPr>
          <w:rFonts w:eastAsia="Times New Roman"/>
          <w:sz w:val="24"/>
          <w:szCs w:val="24"/>
        </w:rPr>
        <w:t>, предметы личной гигиены,</w:t>
      </w:r>
      <w:r w:rsidR="00DD321B" w:rsidRPr="00E75DCB">
        <w:rPr>
          <w:rFonts w:eastAsia="Times New Roman"/>
          <w:sz w:val="24"/>
          <w:szCs w:val="24"/>
        </w:rPr>
        <w:t xml:space="preserve"> строительный мусор и </w:t>
      </w:r>
      <w:r w:rsidR="00C24AA3" w:rsidRPr="00E75DCB">
        <w:rPr>
          <w:rFonts w:eastAsia="Times New Roman"/>
          <w:sz w:val="24"/>
          <w:szCs w:val="24"/>
        </w:rPr>
        <w:t xml:space="preserve">иные </w:t>
      </w:r>
      <w:r w:rsidR="00DD321B" w:rsidRPr="00E75DCB">
        <w:rPr>
          <w:rFonts w:eastAsia="Times New Roman"/>
          <w:sz w:val="24"/>
          <w:szCs w:val="24"/>
        </w:rPr>
        <w:t xml:space="preserve">предметы, приводящие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к засорени</w:t>
      </w:r>
      <w:r w:rsidR="00C24AA3" w:rsidRPr="00E75DCB">
        <w:rPr>
          <w:rFonts w:eastAsia="Times New Roman"/>
          <w:sz w:val="24"/>
          <w:szCs w:val="24"/>
        </w:rPr>
        <w:t>ю</w:t>
      </w:r>
      <w:r w:rsidR="00DD321B" w:rsidRPr="00E75DCB">
        <w:rPr>
          <w:rFonts w:eastAsia="Times New Roman"/>
          <w:sz w:val="24"/>
          <w:szCs w:val="24"/>
        </w:rPr>
        <w:t xml:space="preserve"> и повреждению, а также подпорам в системе канализования. Ремонтные работы по устранению любого повреждения, возникшего вследствие неправильного использования любо</w:t>
      </w:r>
      <w:r w:rsidR="00C24AA3" w:rsidRPr="00E75DCB">
        <w:rPr>
          <w:rFonts w:eastAsia="Times New Roman"/>
          <w:sz w:val="24"/>
          <w:szCs w:val="24"/>
        </w:rPr>
        <w:t>го</w:t>
      </w:r>
      <w:r w:rsidR="00DD321B" w:rsidRPr="00E75DCB">
        <w:rPr>
          <w:rFonts w:eastAsia="Times New Roman"/>
          <w:sz w:val="24"/>
          <w:szCs w:val="24"/>
        </w:rPr>
        <w:t xml:space="preserve"> сантехнического оборудования, производятся за счет Собственника помещения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в многоквартирном доме, по вине которо</w:t>
      </w:r>
      <w:r w:rsidR="00C24AA3" w:rsidRPr="00E75DCB">
        <w:rPr>
          <w:rFonts w:eastAsia="Times New Roman"/>
          <w:sz w:val="24"/>
          <w:szCs w:val="24"/>
        </w:rPr>
        <w:t>го</w:t>
      </w:r>
      <w:r w:rsidR="00DD321B" w:rsidRPr="00E75DCB">
        <w:rPr>
          <w:rFonts w:eastAsia="Times New Roman"/>
          <w:sz w:val="24"/>
          <w:szCs w:val="24"/>
        </w:rPr>
        <w:t xml:space="preserve"> произошло такое повреждение.</w:t>
      </w:r>
    </w:p>
    <w:p w:rsidR="00DD321B" w:rsidRPr="00E75DCB" w:rsidRDefault="00C24AA3" w:rsidP="00C24AA3">
      <w:pPr>
        <w:pStyle w:val="a3"/>
        <w:numPr>
          <w:ilvl w:val="2"/>
          <w:numId w:val="21"/>
        </w:numPr>
        <w:shd w:val="clear" w:color="auto" w:fill="FFFFFF"/>
        <w:tabs>
          <w:tab w:val="left" w:pos="1142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Сбрасывать в мусоропровод строительный и крупногабаритный мусор, сливать в не</w:t>
      </w:r>
      <w:r w:rsidRPr="00E75DCB">
        <w:rPr>
          <w:rFonts w:eastAsia="Times New Roman"/>
          <w:sz w:val="24"/>
          <w:szCs w:val="24"/>
        </w:rPr>
        <w:t xml:space="preserve">го </w:t>
      </w:r>
      <w:r w:rsidR="00DD321B" w:rsidRPr="00E75DCB">
        <w:rPr>
          <w:rFonts w:eastAsia="Times New Roman"/>
          <w:sz w:val="24"/>
          <w:szCs w:val="24"/>
        </w:rPr>
        <w:t>жидкие бытовые отходы.</w:t>
      </w:r>
    </w:p>
    <w:p w:rsidR="00DD321B" w:rsidRPr="00E75DCB" w:rsidRDefault="00C24AA3" w:rsidP="00C24AA3">
      <w:pPr>
        <w:pStyle w:val="a3"/>
        <w:numPr>
          <w:ilvl w:val="2"/>
          <w:numId w:val="21"/>
        </w:numPr>
        <w:shd w:val="clear" w:color="auto" w:fill="FFFFFF"/>
        <w:tabs>
          <w:tab w:val="left" w:pos="1181"/>
        </w:tabs>
        <w:ind w:left="0" w:right="38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Использовать грузовой лифт для транспортировки грузов, вес которых превышает технические характеристики грузового лифта.</w:t>
      </w:r>
    </w:p>
    <w:p w:rsidR="00DD321B" w:rsidRPr="00E75DCB" w:rsidRDefault="00C24AA3" w:rsidP="00C24AA3">
      <w:pPr>
        <w:pStyle w:val="a3"/>
        <w:numPr>
          <w:ilvl w:val="2"/>
          <w:numId w:val="21"/>
        </w:numPr>
        <w:shd w:val="clear" w:color="auto" w:fill="FFFFFF"/>
        <w:tabs>
          <w:tab w:val="left" w:pos="1181"/>
        </w:tabs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Демонтировать пожарные лестницы, а также блокировать доступ к ним каким-либо способом.</w:t>
      </w:r>
    </w:p>
    <w:p w:rsidR="00DD321B" w:rsidRPr="00E75DCB" w:rsidRDefault="00DD321B" w:rsidP="00C24AA3">
      <w:pPr>
        <w:shd w:val="clear" w:color="auto" w:fill="FFFFFF"/>
        <w:tabs>
          <w:tab w:val="left" w:pos="989"/>
        </w:tabs>
        <w:ind w:left="10" w:firstLine="841"/>
        <w:jc w:val="both"/>
        <w:rPr>
          <w:sz w:val="24"/>
          <w:szCs w:val="24"/>
        </w:rPr>
      </w:pPr>
      <w:r w:rsidRPr="00E75DCB">
        <w:rPr>
          <w:spacing w:val="-2"/>
          <w:sz w:val="24"/>
          <w:szCs w:val="24"/>
        </w:rPr>
        <w:t>2.5.</w:t>
      </w:r>
      <w:r w:rsidRPr="00E75DCB">
        <w:rPr>
          <w:sz w:val="24"/>
          <w:szCs w:val="24"/>
        </w:rPr>
        <w:tab/>
      </w:r>
      <w:r w:rsidRPr="00E75DCB">
        <w:rPr>
          <w:rFonts w:eastAsia="Times New Roman"/>
          <w:sz w:val="24"/>
          <w:szCs w:val="24"/>
        </w:rPr>
        <w:t xml:space="preserve">Собственники жилых помещений обязаны уведомлять Управляющую компанию о </w:t>
      </w:r>
      <w:r w:rsidR="002C6923" w:rsidRPr="00E75DCB">
        <w:rPr>
          <w:rFonts w:eastAsia="Times New Roman"/>
          <w:sz w:val="24"/>
          <w:szCs w:val="24"/>
        </w:rPr>
        <w:t>своем от</w:t>
      </w:r>
      <w:r w:rsidR="00C24AA3" w:rsidRPr="00E75DCB">
        <w:rPr>
          <w:rFonts w:eastAsia="Times New Roman"/>
          <w:sz w:val="24"/>
          <w:szCs w:val="24"/>
        </w:rPr>
        <w:t>сутствии</w:t>
      </w:r>
      <w:r w:rsidRPr="00E75DCB">
        <w:rPr>
          <w:rFonts w:eastAsia="Times New Roman"/>
          <w:smallCaps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 xml:space="preserve">и неиспользовании помещения на срок более 24 часов </w:t>
      </w:r>
      <w:r w:rsidR="00C24AA3" w:rsidRP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с сообщением контактных</w:t>
      </w:r>
      <w:r w:rsidR="00C24AA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телефонов и адресов лиц</w:t>
      </w:r>
      <w:r w:rsidR="00C24AA3" w:rsidRPr="00E75DCB">
        <w:rPr>
          <w:rFonts w:eastAsia="Times New Roman"/>
          <w:sz w:val="24"/>
          <w:szCs w:val="24"/>
        </w:rPr>
        <w:t>,</w:t>
      </w:r>
      <w:r w:rsidRPr="00E75DCB">
        <w:rPr>
          <w:rFonts w:eastAsia="Times New Roman"/>
          <w:sz w:val="24"/>
          <w:szCs w:val="24"/>
        </w:rPr>
        <w:t xml:space="preserve"> которые могут обеспечить доступ </w:t>
      </w:r>
      <w:r w:rsidR="00C24AA3" w:rsidRPr="00E75DCB">
        <w:rPr>
          <w:rFonts w:eastAsia="Times New Roman"/>
          <w:sz w:val="24"/>
          <w:szCs w:val="24"/>
        </w:rPr>
        <w:br/>
        <w:t>в</w:t>
      </w:r>
      <w:r w:rsidRPr="00E75DCB">
        <w:rPr>
          <w:rFonts w:eastAsia="Times New Roman"/>
          <w:sz w:val="24"/>
          <w:szCs w:val="24"/>
        </w:rPr>
        <w:t xml:space="preserve"> помещени</w:t>
      </w:r>
      <w:r w:rsidR="00C24AA3" w:rsidRPr="00E75DCB">
        <w:rPr>
          <w:rFonts w:eastAsia="Times New Roman"/>
          <w:sz w:val="24"/>
          <w:szCs w:val="24"/>
        </w:rPr>
        <w:t>е</w:t>
      </w:r>
      <w:r w:rsidRPr="00E75DCB">
        <w:rPr>
          <w:rFonts w:eastAsia="Times New Roman"/>
          <w:sz w:val="24"/>
          <w:szCs w:val="24"/>
        </w:rPr>
        <w:t xml:space="preserve"> Собственника, в случае</w:t>
      </w:r>
      <w:r w:rsidR="00C24AA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возникновения аварийной ситуации и иной производственной необходимости.</w:t>
      </w:r>
    </w:p>
    <w:p w:rsidR="00DD321B" w:rsidRPr="00E75DCB" w:rsidRDefault="00DD321B" w:rsidP="00C24AA3">
      <w:pPr>
        <w:shd w:val="clear" w:color="auto" w:fill="FFFFFF"/>
        <w:spacing w:before="288"/>
        <w:jc w:val="center"/>
        <w:rPr>
          <w:b/>
          <w:sz w:val="24"/>
          <w:szCs w:val="24"/>
        </w:rPr>
      </w:pPr>
      <w:r w:rsidRPr="00E75DCB">
        <w:rPr>
          <w:b/>
          <w:sz w:val="24"/>
          <w:szCs w:val="24"/>
        </w:rPr>
        <w:t xml:space="preserve">3. </w:t>
      </w:r>
      <w:r w:rsidRPr="00E75DCB">
        <w:rPr>
          <w:rFonts w:eastAsia="Times New Roman"/>
          <w:b/>
          <w:sz w:val="24"/>
          <w:szCs w:val="24"/>
        </w:rPr>
        <w:t>Ограничения по использованию объектов совместного пользования (общего имущества)</w:t>
      </w:r>
    </w:p>
    <w:p w:rsidR="00DD321B" w:rsidRPr="00E75DCB" w:rsidRDefault="00DD321B" w:rsidP="00D53BD3">
      <w:pPr>
        <w:shd w:val="clear" w:color="auto" w:fill="FFFFFF"/>
        <w:spacing w:before="115"/>
        <w:ind w:left="10" w:right="10" w:firstLine="84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>Объекты совместного пользования</w:t>
      </w:r>
      <w:r w:rsidR="00C24AA3" w:rsidRPr="00E75DCB">
        <w:rPr>
          <w:rFonts w:eastAsia="Times New Roman"/>
          <w:sz w:val="24"/>
          <w:szCs w:val="24"/>
        </w:rPr>
        <w:t xml:space="preserve"> используются</w:t>
      </w:r>
      <w:r w:rsidRPr="00E75DCB">
        <w:rPr>
          <w:rFonts w:eastAsia="Times New Roman"/>
          <w:smallCaps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 xml:space="preserve">только для обеспечения </w:t>
      </w:r>
      <w:r w:rsidRPr="00E75DCB">
        <w:rPr>
          <w:rFonts w:eastAsia="Times New Roman"/>
          <w:sz w:val="24"/>
          <w:szCs w:val="24"/>
        </w:rPr>
        <w:lastRenderedPageBreak/>
        <w:t xml:space="preserve">собственников определенными услугами. Использование их в других целях возможно </w:t>
      </w:r>
      <w:r w:rsidR="00C24AA3" w:rsidRPr="00E75DCB">
        <w:rPr>
          <w:rFonts w:eastAsia="Times New Roman"/>
          <w:sz w:val="24"/>
          <w:szCs w:val="24"/>
        </w:rPr>
        <w:t xml:space="preserve">только </w:t>
      </w:r>
      <w:r w:rsidRPr="00E75DCB">
        <w:rPr>
          <w:rFonts w:eastAsia="Times New Roman"/>
          <w:sz w:val="24"/>
          <w:szCs w:val="24"/>
        </w:rPr>
        <w:t>по решению Общего собрания</w:t>
      </w:r>
      <w:r w:rsidR="00D53BD3" w:rsidRPr="00E75DCB">
        <w:rPr>
          <w:rFonts w:eastAsia="Times New Roman"/>
          <w:sz w:val="24"/>
          <w:szCs w:val="24"/>
        </w:rPr>
        <w:t xml:space="preserve"> собственников (законных владельцев) помещений</w:t>
      </w:r>
      <w:r w:rsidRPr="00E75DCB">
        <w:rPr>
          <w:rFonts w:eastAsia="Times New Roman"/>
          <w:sz w:val="24"/>
          <w:szCs w:val="24"/>
        </w:rPr>
        <w:t>.</w:t>
      </w:r>
    </w:p>
    <w:p w:rsidR="00DD321B" w:rsidRPr="00E75DCB" w:rsidRDefault="00DD321B" w:rsidP="00D53BD3">
      <w:pPr>
        <w:shd w:val="clear" w:color="auto" w:fill="FFFFFF"/>
        <w:spacing w:before="154"/>
        <w:ind w:firstLine="851"/>
        <w:jc w:val="both"/>
        <w:rPr>
          <w:b/>
          <w:sz w:val="24"/>
          <w:szCs w:val="24"/>
        </w:rPr>
      </w:pPr>
      <w:r w:rsidRPr="00E75DCB">
        <w:rPr>
          <w:b/>
          <w:sz w:val="24"/>
          <w:szCs w:val="24"/>
        </w:rPr>
        <w:t>3.1.</w:t>
      </w:r>
      <w:r w:rsidRPr="00E75DCB">
        <w:rPr>
          <w:rFonts w:eastAsia="Times New Roman"/>
          <w:b/>
          <w:sz w:val="24"/>
          <w:szCs w:val="24"/>
        </w:rPr>
        <w:t>Запрещается:</w:t>
      </w:r>
    </w:p>
    <w:p w:rsidR="00DD321B" w:rsidRPr="00E75DCB" w:rsidRDefault="00D53BD3" w:rsidP="00D53BD3">
      <w:pPr>
        <w:pStyle w:val="a3"/>
        <w:numPr>
          <w:ilvl w:val="2"/>
          <w:numId w:val="22"/>
        </w:numPr>
        <w:shd w:val="clear" w:color="auto" w:fill="FFFFFF"/>
        <w:tabs>
          <w:tab w:val="left" w:pos="1134"/>
        </w:tabs>
        <w:spacing w:before="125"/>
        <w:ind w:left="0" w:firstLine="851"/>
        <w:jc w:val="both"/>
        <w:rPr>
          <w:spacing w:val="-1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 xml:space="preserve">В местах общего пользования вести какую-либо производственную или коммерческую деятельность, торговую или другую профессиональную деятельность в области коммерции или религии с целью получения прибыли или с некоммерческими целями,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не предусмотренную решени</w:t>
      </w:r>
      <w:r w:rsidRPr="00E75DCB">
        <w:rPr>
          <w:rFonts w:eastAsia="Times New Roman"/>
          <w:sz w:val="24"/>
          <w:szCs w:val="24"/>
        </w:rPr>
        <w:t>ем</w:t>
      </w:r>
      <w:r w:rsidR="00DD321B" w:rsidRPr="00E75DCB">
        <w:rPr>
          <w:rFonts w:eastAsia="Times New Roman"/>
          <w:sz w:val="24"/>
          <w:szCs w:val="24"/>
        </w:rPr>
        <w:t xml:space="preserve"> Обще</w:t>
      </w:r>
      <w:r w:rsidRPr="00E75DCB">
        <w:rPr>
          <w:rFonts w:eastAsia="Times New Roman"/>
          <w:sz w:val="24"/>
          <w:szCs w:val="24"/>
        </w:rPr>
        <w:t>го</w:t>
      </w:r>
      <w:r w:rsidR="00DD321B" w:rsidRPr="00E75DCB">
        <w:rPr>
          <w:rFonts w:eastAsia="Times New Roman"/>
          <w:sz w:val="24"/>
          <w:szCs w:val="24"/>
        </w:rPr>
        <w:t xml:space="preserve"> собрания Собственников и Уставом Управляющей компании. Пешеходные дорожки, подъезды к жилым зданиям и лестничные клетки могут использоваться только для прохода или проезда.</w:t>
      </w:r>
    </w:p>
    <w:p w:rsidR="00DD321B" w:rsidRPr="00E75DCB" w:rsidRDefault="00D53BD3" w:rsidP="00D53BD3">
      <w:pPr>
        <w:pStyle w:val="a3"/>
        <w:numPr>
          <w:ilvl w:val="2"/>
          <w:numId w:val="22"/>
        </w:numPr>
        <w:shd w:val="clear" w:color="auto" w:fill="FFFFFF"/>
        <w:tabs>
          <w:tab w:val="left" w:pos="1134"/>
        </w:tabs>
        <w:ind w:left="0" w:firstLine="851"/>
        <w:jc w:val="both"/>
        <w:rPr>
          <w:rFonts w:eastAsia="Times New Roman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Производить в помещениях или элементах совместного пользования какие-либо работы, которые могут привести к нарушению целостности здания и</w:t>
      </w:r>
      <w:r w:rsidRPr="00E75DCB">
        <w:rPr>
          <w:rFonts w:eastAsia="Times New Roman"/>
          <w:sz w:val="24"/>
          <w:szCs w:val="24"/>
        </w:rPr>
        <w:t>л</w:t>
      </w:r>
      <w:r w:rsidR="00DD321B" w:rsidRPr="00E75DCB">
        <w:rPr>
          <w:rFonts w:eastAsia="Times New Roman"/>
          <w:sz w:val="24"/>
          <w:szCs w:val="24"/>
        </w:rPr>
        <w:t xml:space="preserve">и изменить его конструкцию, а также перестраивать, достраивать или ликвидировать какие-либо части элементов совместного пользования без одобрения Общим собранием собственников   помещений, а также без согласования </w:t>
      </w:r>
      <w:r w:rsidRPr="00E75DCB">
        <w:rPr>
          <w:rFonts w:eastAsia="Times New Roman"/>
          <w:sz w:val="24"/>
          <w:szCs w:val="24"/>
        </w:rPr>
        <w:t xml:space="preserve">с уполномоченными </w:t>
      </w:r>
      <w:r w:rsidR="00DD321B" w:rsidRPr="00E75DCB">
        <w:rPr>
          <w:rFonts w:eastAsia="Times New Roman"/>
          <w:sz w:val="24"/>
          <w:szCs w:val="24"/>
        </w:rPr>
        <w:t>надзорны</w:t>
      </w:r>
      <w:r w:rsidRPr="00E75DCB">
        <w:rPr>
          <w:rFonts w:eastAsia="Times New Roman"/>
          <w:sz w:val="24"/>
          <w:szCs w:val="24"/>
        </w:rPr>
        <w:t>ми</w:t>
      </w:r>
      <w:r w:rsidR="00DD321B" w:rsidRPr="00E75DCB">
        <w:rPr>
          <w:rFonts w:eastAsia="Times New Roman"/>
          <w:sz w:val="24"/>
          <w:szCs w:val="24"/>
        </w:rPr>
        <w:t xml:space="preserve"> органами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и Управляющей компанией.</w:t>
      </w:r>
    </w:p>
    <w:p w:rsidR="00DD321B" w:rsidRPr="00E75DCB" w:rsidRDefault="00D53BD3" w:rsidP="00D53BD3">
      <w:pPr>
        <w:shd w:val="clear" w:color="auto" w:fill="FFFFFF"/>
        <w:tabs>
          <w:tab w:val="left" w:pos="1085"/>
          <w:tab w:val="left" w:pos="1134"/>
        </w:tabs>
        <w:ind w:right="10" w:firstLine="851"/>
        <w:jc w:val="both"/>
        <w:rPr>
          <w:sz w:val="24"/>
          <w:szCs w:val="24"/>
        </w:rPr>
      </w:pPr>
      <w:r w:rsidRPr="00E75DCB">
        <w:rPr>
          <w:sz w:val="24"/>
          <w:szCs w:val="24"/>
        </w:rPr>
        <w:t xml:space="preserve">3.1.3. </w:t>
      </w:r>
      <w:r w:rsidR="00DD321B" w:rsidRPr="00E75DCB">
        <w:rPr>
          <w:rFonts w:eastAsia="Times New Roman"/>
          <w:sz w:val="24"/>
          <w:szCs w:val="24"/>
        </w:rPr>
        <w:t>Оставлять, хранить или разрешать хранение каких-либо предметов в элементах совместного</w:t>
      </w: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пользования.</w:t>
      </w:r>
    </w:p>
    <w:p w:rsidR="00DD321B" w:rsidRPr="00E75DCB" w:rsidRDefault="00D53BD3" w:rsidP="00D53BD3">
      <w:pPr>
        <w:pStyle w:val="a3"/>
        <w:numPr>
          <w:ilvl w:val="2"/>
          <w:numId w:val="23"/>
        </w:numPr>
        <w:shd w:val="clear" w:color="auto" w:fill="FFFFFF"/>
        <w:tabs>
          <w:tab w:val="left" w:pos="1134"/>
        </w:tabs>
        <w:ind w:left="0" w:right="19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 xml:space="preserve">Писать что-либо на стенах, дверях, ступеньках лестниц, в кабинах лифтов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и на любых поверхностях других элементов совместного пользования.</w:t>
      </w:r>
    </w:p>
    <w:p w:rsidR="00DD321B" w:rsidRPr="00E75DCB" w:rsidRDefault="00D53BD3" w:rsidP="00D53BD3">
      <w:pPr>
        <w:pStyle w:val="a3"/>
        <w:numPr>
          <w:ilvl w:val="2"/>
          <w:numId w:val="23"/>
        </w:numPr>
        <w:shd w:val="clear" w:color="auto" w:fill="FFFFFF"/>
        <w:tabs>
          <w:tab w:val="left" w:pos="1134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Разме</w:t>
      </w:r>
      <w:r w:rsidRPr="00E75DCB">
        <w:rPr>
          <w:rFonts w:eastAsia="Times New Roman"/>
          <w:sz w:val="24"/>
          <w:szCs w:val="24"/>
        </w:rPr>
        <w:t>щ</w:t>
      </w:r>
      <w:r w:rsidR="00DD321B" w:rsidRPr="00E75DCB">
        <w:rPr>
          <w:rFonts w:eastAsia="Times New Roman"/>
          <w:sz w:val="24"/>
          <w:szCs w:val="24"/>
        </w:rPr>
        <w:t xml:space="preserve">ать в местах </w:t>
      </w:r>
      <w:r w:rsidRPr="00E75DCB">
        <w:rPr>
          <w:rFonts w:eastAsia="Times New Roman"/>
          <w:sz w:val="24"/>
          <w:szCs w:val="24"/>
        </w:rPr>
        <w:t>общего</w:t>
      </w:r>
      <w:r w:rsidR="00DD321B" w:rsidRPr="00E75DCB">
        <w:rPr>
          <w:rFonts w:eastAsia="Times New Roman"/>
          <w:sz w:val="24"/>
          <w:szCs w:val="24"/>
        </w:rPr>
        <w:t xml:space="preserve"> пользования мебель, велосипеды, детские коляски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 xml:space="preserve">и другое имущество, мешающее проходу к помещениям. Кататься на роликах, велосипедах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и самокатах по холлам и коридорам многоквартирного дома.</w:t>
      </w:r>
    </w:p>
    <w:p w:rsidR="00DD321B" w:rsidRPr="00E75DCB" w:rsidRDefault="00D53BD3" w:rsidP="00D53BD3">
      <w:pPr>
        <w:pStyle w:val="a3"/>
        <w:numPr>
          <w:ilvl w:val="2"/>
          <w:numId w:val="23"/>
        </w:numPr>
        <w:shd w:val="clear" w:color="auto" w:fill="FFFFFF"/>
        <w:tabs>
          <w:tab w:val="left" w:pos="1134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 xml:space="preserve">Вывешивать объявления на лестничных клетках, стенах, дверях, в лифтах, кроме определенных Управляющей компанией </w:t>
      </w:r>
      <w:r w:rsidRPr="00E75DCB">
        <w:rPr>
          <w:rFonts w:eastAsia="Times New Roman"/>
          <w:sz w:val="24"/>
          <w:szCs w:val="24"/>
        </w:rPr>
        <w:t xml:space="preserve">специальных </w:t>
      </w:r>
      <w:r w:rsidR="00DD321B" w:rsidRPr="00E75DCB">
        <w:rPr>
          <w:rFonts w:eastAsia="Times New Roman"/>
          <w:sz w:val="24"/>
          <w:szCs w:val="24"/>
        </w:rPr>
        <w:t>мест.</w:t>
      </w:r>
    </w:p>
    <w:p w:rsidR="00DD321B" w:rsidRPr="00E75DCB" w:rsidRDefault="00D53BD3" w:rsidP="00D53BD3">
      <w:pPr>
        <w:pStyle w:val="a3"/>
        <w:numPr>
          <w:ilvl w:val="2"/>
          <w:numId w:val="23"/>
        </w:numPr>
        <w:shd w:val="clear" w:color="auto" w:fill="FFFFFF"/>
        <w:tabs>
          <w:tab w:val="left" w:pos="1134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 xml:space="preserve">Устанавливать дополнительные двери, решетки на окнах без согласования вопроса с другими Собственниками помещений, условия жизни которых могут измениться,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в связи с подобными установками, а также без уведомления Управляющей компании.</w:t>
      </w:r>
    </w:p>
    <w:p w:rsidR="00DD321B" w:rsidRPr="00E75DCB" w:rsidRDefault="00D53BD3" w:rsidP="00D53BD3">
      <w:pPr>
        <w:shd w:val="clear" w:color="auto" w:fill="FFFFFF"/>
        <w:tabs>
          <w:tab w:val="left" w:pos="1134"/>
          <w:tab w:val="left" w:pos="1296"/>
        </w:tabs>
        <w:ind w:right="10" w:firstLine="851"/>
        <w:jc w:val="both"/>
        <w:rPr>
          <w:sz w:val="24"/>
          <w:szCs w:val="24"/>
        </w:rPr>
      </w:pPr>
      <w:r w:rsidRPr="00E75DCB">
        <w:rPr>
          <w:sz w:val="24"/>
          <w:szCs w:val="24"/>
        </w:rPr>
        <w:t xml:space="preserve">3.1.8. </w:t>
      </w:r>
      <w:r w:rsidR="00DD321B" w:rsidRPr="00E75DCB">
        <w:rPr>
          <w:rFonts w:eastAsia="Times New Roman"/>
          <w:sz w:val="24"/>
          <w:szCs w:val="24"/>
        </w:rPr>
        <w:t>Выбрасывать в мусоропроводы или мусорные контейнеры не обработанный</w:t>
      </w:r>
      <w:r w:rsidR="00DD321B" w:rsidRPr="00E75DCB">
        <w:rPr>
          <w:rFonts w:eastAsia="Times New Roman"/>
          <w:sz w:val="24"/>
          <w:szCs w:val="24"/>
        </w:rPr>
        <w:br/>
        <w:t>соответствующим образом мусор (перед сбросом мусор желательно вымыть от остатков жидких</w:t>
      </w: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продуктов и упаковать в пластиковые пакеты, бумаг</w:t>
      </w:r>
      <w:r w:rsidRPr="00E75DCB">
        <w:rPr>
          <w:rFonts w:eastAsia="Times New Roman"/>
          <w:sz w:val="24"/>
          <w:szCs w:val="24"/>
        </w:rPr>
        <w:t>у</w:t>
      </w:r>
      <w:r w:rsidR="00DD321B" w:rsidRPr="00E75DCB">
        <w:rPr>
          <w:rFonts w:eastAsia="Times New Roman"/>
          <w:sz w:val="24"/>
          <w:szCs w:val="24"/>
        </w:rPr>
        <w:t xml:space="preserve"> и</w:t>
      </w:r>
      <w:r w:rsidRPr="00E75DCB">
        <w:rPr>
          <w:rFonts w:eastAsia="Times New Roman"/>
          <w:sz w:val="24"/>
          <w:szCs w:val="24"/>
        </w:rPr>
        <w:t>.</w:t>
      </w:r>
      <w:r w:rsidR="00DD321B" w:rsidRPr="00E75DCB">
        <w:rPr>
          <w:rFonts w:eastAsia="Times New Roman"/>
          <w:sz w:val="24"/>
          <w:szCs w:val="24"/>
        </w:rPr>
        <w:t>т.</w:t>
      </w:r>
      <w:r w:rsidRPr="00E75DCB">
        <w:rPr>
          <w:rFonts w:eastAsia="Times New Roman"/>
          <w:sz w:val="24"/>
          <w:szCs w:val="24"/>
        </w:rPr>
        <w:t>д</w:t>
      </w:r>
      <w:r w:rsidR="00DD321B" w:rsidRPr="00E75DCB">
        <w:rPr>
          <w:rFonts w:eastAsia="Times New Roman"/>
          <w:sz w:val="24"/>
          <w:szCs w:val="24"/>
        </w:rPr>
        <w:t>.).</w:t>
      </w:r>
    </w:p>
    <w:p w:rsidR="00DD321B" w:rsidRPr="00E75DCB" w:rsidRDefault="00DD321B" w:rsidP="00D53BD3">
      <w:pPr>
        <w:shd w:val="clear" w:color="auto" w:fill="FFFFFF"/>
        <w:tabs>
          <w:tab w:val="left" w:pos="1094"/>
          <w:tab w:val="left" w:pos="1134"/>
        </w:tabs>
        <w:ind w:firstLine="851"/>
        <w:jc w:val="both"/>
        <w:rPr>
          <w:sz w:val="24"/>
          <w:szCs w:val="24"/>
        </w:rPr>
      </w:pPr>
      <w:r w:rsidRPr="00E75DCB">
        <w:rPr>
          <w:sz w:val="24"/>
          <w:szCs w:val="24"/>
        </w:rPr>
        <w:t>3.1.9.</w:t>
      </w:r>
      <w:r w:rsidRPr="00E75DCB">
        <w:rPr>
          <w:sz w:val="24"/>
          <w:szCs w:val="24"/>
        </w:rPr>
        <w:tab/>
      </w:r>
      <w:r w:rsidR="00D53BD3" w:rsidRPr="00E75DCB">
        <w:rPr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Загрязнять отходами территорию вокруг мусоропроводов и мусорных контейнеров, а также</w:t>
      </w:r>
      <w:r w:rsidR="00D53BD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сбрасывать в мусоропровод крупногабаритный мусор, способствующий его засорению либо</w:t>
      </w:r>
      <w:r w:rsidR="00D53BD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образованию заторов.</w:t>
      </w:r>
    </w:p>
    <w:p w:rsidR="00394BF2" w:rsidRDefault="00DD321B" w:rsidP="00394BF2">
      <w:pPr>
        <w:shd w:val="clear" w:color="auto" w:fill="FFFFFF"/>
        <w:tabs>
          <w:tab w:val="left" w:pos="1134"/>
          <w:tab w:val="left" w:pos="1267"/>
        </w:tabs>
        <w:ind w:right="10" w:firstLine="851"/>
        <w:jc w:val="both"/>
        <w:rPr>
          <w:rFonts w:eastAsia="Times New Roman"/>
          <w:sz w:val="24"/>
          <w:szCs w:val="24"/>
        </w:rPr>
      </w:pPr>
      <w:r w:rsidRPr="00E75DCB">
        <w:rPr>
          <w:sz w:val="24"/>
          <w:szCs w:val="24"/>
        </w:rPr>
        <w:t>3.1.10.</w:t>
      </w:r>
      <w:r w:rsidRPr="00E75DCB">
        <w:rPr>
          <w:sz w:val="24"/>
          <w:szCs w:val="24"/>
        </w:rPr>
        <w:tab/>
      </w:r>
      <w:r w:rsidRPr="00E75DCB">
        <w:rPr>
          <w:rFonts w:eastAsia="Times New Roman"/>
          <w:sz w:val="24"/>
          <w:szCs w:val="24"/>
        </w:rPr>
        <w:t xml:space="preserve">Замусоривать </w:t>
      </w:r>
      <w:r w:rsidR="00D53BD3" w:rsidRPr="00E75DCB">
        <w:rPr>
          <w:rFonts w:eastAsia="Times New Roman"/>
          <w:sz w:val="24"/>
          <w:szCs w:val="24"/>
        </w:rPr>
        <w:t xml:space="preserve">прилегающие </w:t>
      </w:r>
      <w:r w:rsidRPr="00E75DCB">
        <w:rPr>
          <w:rFonts w:eastAsia="Times New Roman"/>
          <w:sz w:val="24"/>
          <w:szCs w:val="24"/>
        </w:rPr>
        <w:t xml:space="preserve">территории, находящиеся в общем пользовании. Если </w:t>
      </w:r>
      <w:r w:rsidR="00D53BD3" w:rsidRPr="00E75DCB">
        <w:rPr>
          <w:rFonts w:eastAsia="Times New Roman"/>
          <w:sz w:val="24"/>
          <w:szCs w:val="24"/>
        </w:rPr>
        <w:t>л</w:t>
      </w:r>
      <w:r w:rsidRPr="00E75DCB">
        <w:rPr>
          <w:rFonts w:eastAsia="Times New Roman"/>
          <w:sz w:val="24"/>
          <w:szCs w:val="24"/>
        </w:rPr>
        <w:t>окальные виды</w:t>
      </w:r>
      <w:r w:rsidR="00D53BD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деятельности Собственников помещений на этих площадях привели к загрязнению, мусор и его следы</w:t>
      </w:r>
      <w:r w:rsidR="00D53BD3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должны быть удалены сразу же</w:t>
      </w:r>
      <w:r w:rsidR="00D53BD3" w:rsidRPr="00E75DCB">
        <w:rPr>
          <w:rFonts w:eastAsia="Times New Roman"/>
          <w:sz w:val="24"/>
          <w:szCs w:val="24"/>
        </w:rPr>
        <w:t>,</w:t>
      </w:r>
      <w:r w:rsidRPr="00E75DCB">
        <w:rPr>
          <w:rFonts w:eastAsia="Times New Roman"/>
          <w:sz w:val="24"/>
          <w:szCs w:val="24"/>
        </w:rPr>
        <w:t xml:space="preserve"> как только это позволит проведение </w:t>
      </w:r>
      <w:r w:rsidR="00D53BD3" w:rsidRPr="00E75DCB">
        <w:rPr>
          <w:rFonts w:eastAsia="Times New Roman"/>
          <w:sz w:val="24"/>
          <w:szCs w:val="24"/>
        </w:rPr>
        <w:t xml:space="preserve">вышеуказанных </w:t>
      </w:r>
      <w:r w:rsidRPr="00E75DCB">
        <w:rPr>
          <w:rFonts w:eastAsia="Times New Roman"/>
          <w:sz w:val="24"/>
          <w:szCs w:val="24"/>
        </w:rPr>
        <w:t>работ. При проведении</w:t>
      </w:r>
      <w:r w:rsidRPr="00E75DCB">
        <w:rPr>
          <w:rFonts w:eastAsia="Times New Roman"/>
          <w:sz w:val="24"/>
          <w:szCs w:val="24"/>
        </w:rPr>
        <w:br/>
        <w:t>капитального, текущего или планово-предупредительного ремонтов жилых или нежилых помещений</w:t>
      </w:r>
      <w:r w:rsidR="00394BF2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для строительного мусора должен быть заказан контейнер за счет Собственника, проводящего ремонт.</w:t>
      </w:r>
    </w:p>
    <w:p w:rsidR="00E75DCB" w:rsidRPr="00E75DCB" w:rsidRDefault="00E75DCB" w:rsidP="00394BF2">
      <w:pPr>
        <w:shd w:val="clear" w:color="auto" w:fill="FFFFFF"/>
        <w:tabs>
          <w:tab w:val="left" w:pos="1134"/>
          <w:tab w:val="left" w:pos="1267"/>
        </w:tabs>
        <w:ind w:right="10" w:firstLine="851"/>
        <w:jc w:val="both"/>
        <w:rPr>
          <w:rFonts w:eastAsia="Times New Roman"/>
          <w:sz w:val="24"/>
          <w:szCs w:val="24"/>
        </w:rPr>
      </w:pPr>
    </w:p>
    <w:p w:rsidR="00DD321B" w:rsidRPr="00E75DCB" w:rsidRDefault="00DD321B" w:rsidP="00394BF2">
      <w:pPr>
        <w:shd w:val="clear" w:color="auto" w:fill="FFFFFF"/>
        <w:tabs>
          <w:tab w:val="left" w:pos="1134"/>
          <w:tab w:val="left" w:pos="1267"/>
        </w:tabs>
        <w:ind w:right="10" w:firstLine="851"/>
        <w:jc w:val="center"/>
        <w:rPr>
          <w:b/>
          <w:sz w:val="24"/>
          <w:szCs w:val="24"/>
        </w:rPr>
      </w:pPr>
      <w:r w:rsidRPr="00E75DCB">
        <w:rPr>
          <w:b/>
          <w:sz w:val="24"/>
          <w:szCs w:val="24"/>
        </w:rPr>
        <w:t xml:space="preserve">4. </w:t>
      </w:r>
      <w:r w:rsidR="00D53BD3" w:rsidRPr="00E75DCB">
        <w:rPr>
          <w:rFonts w:eastAsia="Times New Roman"/>
          <w:b/>
          <w:sz w:val="24"/>
          <w:szCs w:val="24"/>
        </w:rPr>
        <w:t>Ограничения</w:t>
      </w:r>
      <w:r w:rsidRPr="00E75DCB">
        <w:rPr>
          <w:rFonts w:eastAsia="Times New Roman"/>
          <w:b/>
          <w:sz w:val="24"/>
          <w:szCs w:val="24"/>
        </w:rPr>
        <w:t xml:space="preserve"> по использованию придомов</w:t>
      </w:r>
      <w:r w:rsidR="00D53BD3" w:rsidRPr="00E75DCB">
        <w:rPr>
          <w:rFonts w:eastAsia="Times New Roman"/>
          <w:b/>
          <w:sz w:val="24"/>
          <w:szCs w:val="24"/>
        </w:rPr>
        <w:t>ой</w:t>
      </w:r>
      <w:r w:rsidRPr="00E75DCB">
        <w:rPr>
          <w:rFonts w:eastAsia="Times New Roman"/>
          <w:b/>
          <w:sz w:val="24"/>
          <w:szCs w:val="24"/>
        </w:rPr>
        <w:t xml:space="preserve"> территори</w:t>
      </w:r>
      <w:r w:rsidR="00D53BD3" w:rsidRPr="00E75DCB">
        <w:rPr>
          <w:rFonts w:eastAsia="Times New Roman"/>
          <w:b/>
          <w:sz w:val="24"/>
          <w:szCs w:val="24"/>
        </w:rPr>
        <w:t>и.</w:t>
      </w:r>
    </w:p>
    <w:p w:rsidR="00DD321B" w:rsidRPr="00E75DCB" w:rsidRDefault="00DD321B" w:rsidP="00394BF2">
      <w:pPr>
        <w:shd w:val="clear" w:color="auto" w:fill="FFFFFF"/>
        <w:spacing w:before="115"/>
        <w:ind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Управляющая компания не отвечает за исчезновение, разрушение, кражу или ущерб, причиненный личному имуществу, оставленному Собственником помещения на свой собственный риск в местах общего пользования. Стоянка прицепов, домиков на колесах, транспортных средств для отдыха, лодок и другого крупногабаритного транспорта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на территории многоквартирного дома допускается только при наличии письменного разрешения Управляющей компании.</w:t>
      </w:r>
    </w:p>
    <w:p w:rsidR="00DD321B" w:rsidRPr="00E75DCB" w:rsidRDefault="00DD321B" w:rsidP="00394BF2">
      <w:pPr>
        <w:shd w:val="clear" w:color="auto" w:fill="FFFFFF"/>
        <w:ind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Все транспортные средства, принадлежащие Собственникам помещений и иным приезжающим лицам, могут быть запаркованы на уличных парковочных местах с </w:t>
      </w:r>
      <w:r w:rsidR="00394BF2" w:rsidRPr="00E75DCB">
        <w:rPr>
          <w:rFonts w:eastAsia="Times New Roman"/>
          <w:sz w:val="24"/>
          <w:szCs w:val="24"/>
        </w:rPr>
        <w:t xml:space="preserve">внутренней и </w:t>
      </w:r>
      <w:r w:rsidRPr="00E75DCB">
        <w:rPr>
          <w:rFonts w:eastAsia="Times New Roman"/>
          <w:sz w:val="24"/>
          <w:szCs w:val="24"/>
        </w:rPr>
        <w:t>внешней стороны многоквартирн</w:t>
      </w:r>
      <w:r w:rsidR="00394BF2" w:rsidRPr="00E75DCB">
        <w:rPr>
          <w:rFonts w:eastAsia="Times New Roman"/>
          <w:sz w:val="24"/>
          <w:szCs w:val="24"/>
        </w:rPr>
        <w:t>ого</w:t>
      </w:r>
      <w:r w:rsidRPr="00E75DCB">
        <w:rPr>
          <w:rFonts w:eastAsia="Times New Roman"/>
          <w:sz w:val="24"/>
          <w:szCs w:val="24"/>
        </w:rPr>
        <w:t xml:space="preserve"> дом</w:t>
      </w:r>
      <w:r w:rsidR="00394BF2" w:rsidRPr="00E75DCB">
        <w:rPr>
          <w:rFonts w:eastAsia="Times New Roman"/>
          <w:sz w:val="24"/>
          <w:szCs w:val="24"/>
        </w:rPr>
        <w:t>а</w:t>
      </w:r>
      <w:r w:rsidRPr="00E75DCB">
        <w:rPr>
          <w:rFonts w:eastAsia="Times New Roman"/>
          <w:sz w:val="24"/>
          <w:szCs w:val="24"/>
        </w:rPr>
        <w:t>.</w:t>
      </w:r>
    </w:p>
    <w:p w:rsidR="00DD321B" w:rsidRPr="00E75DCB" w:rsidRDefault="00394BF2" w:rsidP="00394BF2">
      <w:pPr>
        <w:shd w:val="clear" w:color="auto" w:fill="FFFFFF"/>
        <w:spacing w:before="144"/>
        <w:ind w:left="538"/>
        <w:jc w:val="center"/>
        <w:rPr>
          <w:b/>
          <w:sz w:val="24"/>
          <w:szCs w:val="24"/>
        </w:rPr>
      </w:pPr>
      <w:r w:rsidRPr="00E75DCB">
        <w:rPr>
          <w:b/>
          <w:sz w:val="24"/>
          <w:szCs w:val="24"/>
        </w:rPr>
        <w:lastRenderedPageBreak/>
        <w:t>4.1</w:t>
      </w:r>
      <w:r w:rsidR="00DD321B" w:rsidRPr="00E75DCB">
        <w:rPr>
          <w:b/>
          <w:sz w:val="24"/>
          <w:szCs w:val="24"/>
        </w:rPr>
        <w:t>.</w:t>
      </w:r>
      <w:r w:rsidRPr="00E75DCB">
        <w:rPr>
          <w:b/>
          <w:sz w:val="24"/>
          <w:szCs w:val="24"/>
        </w:rPr>
        <w:t xml:space="preserve"> </w:t>
      </w:r>
      <w:r w:rsidR="00DD321B" w:rsidRPr="00E75DCB">
        <w:rPr>
          <w:rFonts w:eastAsia="Times New Roman"/>
          <w:b/>
          <w:sz w:val="24"/>
          <w:szCs w:val="24"/>
        </w:rPr>
        <w:t>Собствен</w:t>
      </w:r>
      <w:r w:rsidRPr="00E75DCB">
        <w:rPr>
          <w:rFonts w:eastAsia="Times New Roman"/>
          <w:b/>
          <w:sz w:val="24"/>
          <w:szCs w:val="24"/>
        </w:rPr>
        <w:t>ник</w:t>
      </w:r>
      <w:r w:rsidR="00DD321B" w:rsidRPr="00E75DCB">
        <w:rPr>
          <w:rFonts w:eastAsia="Times New Roman"/>
          <w:b/>
          <w:sz w:val="24"/>
          <w:szCs w:val="24"/>
        </w:rPr>
        <w:t xml:space="preserve"> не может использовать придомовую территорию:</w:t>
      </w:r>
    </w:p>
    <w:p w:rsidR="00DD321B" w:rsidRPr="00E75DCB" w:rsidRDefault="00394BF2" w:rsidP="00394BF2">
      <w:pPr>
        <w:pStyle w:val="a3"/>
        <w:numPr>
          <w:ilvl w:val="2"/>
          <w:numId w:val="25"/>
        </w:numPr>
        <w:shd w:val="clear" w:color="auto" w:fill="FFFFFF"/>
        <w:tabs>
          <w:tab w:val="left" w:pos="1075"/>
        </w:tabs>
        <w:spacing w:before="106"/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Для возведения на ней гаражей, строительства хозяйственных построек, разведения огородов и т.д.</w:t>
      </w:r>
    </w:p>
    <w:p w:rsidR="00DD321B" w:rsidRPr="00E75DCB" w:rsidRDefault="00394BF2" w:rsidP="00394BF2">
      <w:pPr>
        <w:pStyle w:val="a3"/>
        <w:numPr>
          <w:ilvl w:val="2"/>
          <w:numId w:val="25"/>
        </w:numPr>
        <w:shd w:val="clear" w:color="auto" w:fill="FFFFFF"/>
        <w:tabs>
          <w:tab w:val="left" w:pos="1075"/>
        </w:tabs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 xml:space="preserve">Для парковки и мойки транспортных средств на газонах, </w:t>
      </w:r>
      <w:r w:rsidRPr="00E75DCB">
        <w:rPr>
          <w:rFonts w:eastAsia="Times New Roman"/>
          <w:sz w:val="24"/>
          <w:szCs w:val="24"/>
        </w:rPr>
        <w:t xml:space="preserve">тротуарах и </w:t>
      </w:r>
      <w:r w:rsidR="00DD321B" w:rsidRPr="00E75DCB">
        <w:rPr>
          <w:rFonts w:eastAsia="Times New Roman"/>
          <w:sz w:val="24"/>
          <w:szCs w:val="24"/>
        </w:rPr>
        <w:t>детских площадках.</w:t>
      </w:r>
    </w:p>
    <w:p w:rsidR="00DD321B" w:rsidRPr="00E75DCB" w:rsidRDefault="00394BF2" w:rsidP="00394BF2">
      <w:pPr>
        <w:pStyle w:val="a3"/>
        <w:numPr>
          <w:ilvl w:val="2"/>
          <w:numId w:val="25"/>
        </w:numPr>
        <w:shd w:val="clear" w:color="auto" w:fill="FFFFFF"/>
        <w:tabs>
          <w:tab w:val="left" w:pos="1075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Для ремонта и обслуживания транспортных средств на территории многоквартирного дома, за исключением работ, вызванных чрезвычайными обстоятельствами.</w:t>
      </w:r>
    </w:p>
    <w:p w:rsidR="00DD321B" w:rsidRPr="00E75DCB" w:rsidRDefault="00394BF2" w:rsidP="00394BF2">
      <w:pPr>
        <w:pStyle w:val="a3"/>
        <w:numPr>
          <w:ilvl w:val="2"/>
          <w:numId w:val="25"/>
        </w:numPr>
        <w:shd w:val="clear" w:color="auto" w:fill="FFFFFF"/>
        <w:tabs>
          <w:tab w:val="left" w:pos="1075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Для выгула собак и других видов домашних животных на детских площадках</w:t>
      </w:r>
      <w:r w:rsidRPr="00E75DCB">
        <w:rPr>
          <w:rFonts w:eastAsia="Times New Roman"/>
          <w:sz w:val="24"/>
          <w:szCs w:val="24"/>
        </w:rPr>
        <w:t xml:space="preserve">, </w:t>
      </w:r>
      <w:r w:rsidR="00DD321B" w:rsidRPr="00E75DCB">
        <w:rPr>
          <w:rFonts w:eastAsia="Times New Roman"/>
          <w:sz w:val="24"/>
          <w:szCs w:val="24"/>
        </w:rPr>
        <w:t xml:space="preserve"> песочницах, </w:t>
      </w:r>
      <w:r w:rsidRPr="00E75DCB">
        <w:rPr>
          <w:rFonts w:eastAsia="Times New Roman"/>
          <w:sz w:val="24"/>
          <w:szCs w:val="24"/>
        </w:rPr>
        <w:t xml:space="preserve">газонах, </w:t>
      </w:r>
      <w:r w:rsidR="00DD321B" w:rsidRPr="00E75DCB">
        <w:rPr>
          <w:rFonts w:eastAsia="Times New Roman"/>
          <w:sz w:val="24"/>
          <w:szCs w:val="24"/>
        </w:rPr>
        <w:t>цветниках и т.п.</w:t>
      </w:r>
    </w:p>
    <w:p w:rsidR="00DD321B" w:rsidRPr="00E75DCB" w:rsidRDefault="00394BF2" w:rsidP="00394BF2">
      <w:pPr>
        <w:pStyle w:val="a3"/>
        <w:numPr>
          <w:ilvl w:val="2"/>
          <w:numId w:val="25"/>
        </w:numPr>
        <w:shd w:val="clear" w:color="auto" w:fill="FFFFFF"/>
        <w:tabs>
          <w:tab w:val="left" w:pos="1075"/>
        </w:tabs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Для стоянки и складирования ветхих и неисправных транспортных средств.</w:t>
      </w:r>
    </w:p>
    <w:p w:rsidR="00DD321B" w:rsidRPr="00E75DCB" w:rsidRDefault="00394BF2" w:rsidP="00394BF2">
      <w:pPr>
        <w:pStyle w:val="a3"/>
        <w:numPr>
          <w:ilvl w:val="2"/>
          <w:numId w:val="25"/>
        </w:numPr>
        <w:shd w:val="clear" w:color="auto" w:fill="FFFFFF"/>
        <w:tabs>
          <w:tab w:val="left" w:pos="1181"/>
        </w:tabs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Для посадки растений, цветов, деревьев, кустов и других зеленых насаждений без</w:t>
      </w: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предварительного согласования планов посадки с Управляющей компанией.</w:t>
      </w:r>
    </w:p>
    <w:p w:rsidR="00DD321B" w:rsidRPr="00E75DCB" w:rsidRDefault="00DD321B" w:rsidP="00394BF2">
      <w:pPr>
        <w:pStyle w:val="a3"/>
        <w:numPr>
          <w:ilvl w:val="1"/>
          <w:numId w:val="25"/>
        </w:numPr>
        <w:shd w:val="clear" w:color="auto" w:fill="FFFFFF"/>
        <w:tabs>
          <w:tab w:val="left" w:pos="941"/>
        </w:tabs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>В случае причинения ущерба общему имуществу при пользовании транспортными средствами владелец транспортного средства обязан возместить стоимость ремонтных работ по восстановлению поврежденных объектов общего имущества.</w:t>
      </w:r>
    </w:p>
    <w:p w:rsidR="00DD321B" w:rsidRPr="00E75DCB" w:rsidRDefault="00DD321B" w:rsidP="00394BF2">
      <w:pPr>
        <w:pStyle w:val="a3"/>
        <w:numPr>
          <w:ilvl w:val="1"/>
          <w:numId w:val="25"/>
        </w:numPr>
        <w:shd w:val="clear" w:color="auto" w:fill="FFFFFF"/>
        <w:tabs>
          <w:tab w:val="left" w:pos="941"/>
        </w:tabs>
        <w:spacing w:before="10"/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При парковке машин у входа в подъезд жилого дома необходимо оставлять возможность проезда </w:t>
      </w:r>
      <w:r w:rsidR="00394BF2" w:rsidRPr="00E75DCB">
        <w:rPr>
          <w:rFonts w:eastAsia="Times New Roman"/>
          <w:sz w:val="24"/>
          <w:szCs w:val="24"/>
        </w:rPr>
        <w:t xml:space="preserve">автомобилей </w:t>
      </w:r>
      <w:r w:rsidRPr="00E75DCB">
        <w:rPr>
          <w:rFonts w:eastAsia="Times New Roman"/>
          <w:sz w:val="24"/>
          <w:szCs w:val="24"/>
        </w:rPr>
        <w:t>к центральному входу</w:t>
      </w:r>
      <w:r w:rsidR="00394BF2" w:rsidRPr="00E75DCB">
        <w:rPr>
          <w:rFonts w:eastAsia="Times New Roman"/>
          <w:sz w:val="24"/>
          <w:szCs w:val="24"/>
        </w:rPr>
        <w:t xml:space="preserve">, проходу </w:t>
      </w:r>
      <w:r w:rsidRPr="00E75DCB">
        <w:rPr>
          <w:rFonts w:eastAsia="Times New Roman"/>
          <w:sz w:val="24"/>
          <w:szCs w:val="24"/>
        </w:rPr>
        <w:t xml:space="preserve">в подъезд, </w:t>
      </w:r>
      <w:r w:rsidR="00394BF2" w:rsidRPr="00E75DCB">
        <w:rPr>
          <w:rFonts w:eastAsia="Times New Roman"/>
          <w:sz w:val="24"/>
          <w:szCs w:val="24"/>
        </w:rPr>
        <w:t xml:space="preserve">выкату </w:t>
      </w:r>
      <w:proofErr w:type="spellStart"/>
      <w:r w:rsidR="00394BF2" w:rsidRPr="00E75DCB">
        <w:rPr>
          <w:rFonts w:eastAsia="Times New Roman"/>
          <w:sz w:val="24"/>
          <w:szCs w:val="24"/>
        </w:rPr>
        <w:t>мусоросборных</w:t>
      </w:r>
      <w:proofErr w:type="spellEnd"/>
      <w:r w:rsidR="00394BF2" w:rsidRPr="00E75DCB">
        <w:rPr>
          <w:rFonts w:eastAsia="Times New Roman"/>
          <w:sz w:val="24"/>
          <w:szCs w:val="24"/>
        </w:rPr>
        <w:t xml:space="preserve"> контейнеров с подъездной мусорной камеры. П</w:t>
      </w:r>
      <w:r w:rsidRPr="00E75DCB">
        <w:rPr>
          <w:rFonts w:eastAsia="Times New Roman"/>
          <w:sz w:val="24"/>
          <w:szCs w:val="24"/>
        </w:rPr>
        <w:t>арковка, перекрывающая дорожки или проезд, запрещается.</w:t>
      </w:r>
    </w:p>
    <w:p w:rsidR="00DD321B" w:rsidRPr="00E75DCB" w:rsidRDefault="00DD321B" w:rsidP="00394BF2">
      <w:pPr>
        <w:pStyle w:val="a3"/>
        <w:numPr>
          <w:ilvl w:val="1"/>
          <w:numId w:val="25"/>
        </w:numPr>
        <w:shd w:val="clear" w:color="auto" w:fill="FFFFFF"/>
        <w:tabs>
          <w:tab w:val="left" w:pos="1008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>Управляющая компания не несет ответственно</w:t>
      </w:r>
      <w:r w:rsidR="00394BF2" w:rsidRPr="00E75DCB">
        <w:rPr>
          <w:rFonts w:eastAsia="Times New Roman"/>
          <w:sz w:val="24"/>
          <w:szCs w:val="24"/>
        </w:rPr>
        <w:t xml:space="preserve">сть </w:t>
      </w:r>
      <w:r w:rsidRPr="00E75DCB">
        <w:rPr>
          <w:rFonts w:eastAsia="Times New Roman"/>
          <w:sz w:val="24"/>
          <w:szCs w:val="24"/>
        </w:rPr>
        <w:t>перед владельцами автотранспортных средств за любые повреждения или их утрату.</w:t>
      </w:r>
    </w:p>
    <w:p w:rsidR="00DD321B" w:rsidRPr="00E75DCB" w:rsidRDefault="00DD321B" w:rsidP="00594183">
      <w:pPr>
        <w:pStyle w:val="a3"/>
        <w:numPr>
          <w:ilvl w:val="1"/>
          <w:numId w:val="25"/>
        </w:numPr>
        <w:shd w:val="clear" w:color="auto" w:fill="FFFFFF"/>
        <w:tabs>
          <w:tab w:val="left" w:pos="1008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>Жители или посетители, катающиеся на велосипедах по территориям, находящимся в общем пользовании, должны заботиться о безопасности пешеходов.</w:t>
      </w:r>
    </w:p>
    <w:p w:rsidR="00DD321B" w:rsidRPr="00E75DCB" w:rsidRDefault="00DD321B" w:rsidP="00594183">
      <w:pPr>
        <w:pStyle w:val="a3"/>
        <w:numPr>
          <w:ilvl w:val="1"/>
          <w:numId w:val="25"/>
        </w:numPr>
        <w:shd w:val="clear" w:color="auto" w:fill="FFFFFF"/>
        <w:tabs>
          <w:tab w:val="left" w:pos="960"/>
        </w:tabs>
        <w:ind w:left="0" w:right="38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>Запрещается самовольная вырубка деревьев и кустов, срезка цветов или другие действия, вызывающие нарушение травяно</w:t>
      </w:r>
      <w:r w:rsidR="00394BF2" w:rsidRPr="00E75DCB">
        <w:rPr>
          <w:rFonts w:eastAsia="Times New Roman"/>
          <w:sz w:val="24"/>
          <w:szCs w:val="24"/>
        </w:rPr>
        <w:t>го</w:t>
      </w:r>
      <w:r w:rsidRPr="00E75DCB">
        <w:rPr>
          <w:rFonts w:eastAsia="Times New Roman"/>
          <w:sz w:val="24"/>
          <w:szCs w:val="24"/>
        </w:rPr>
        <w:t xml:space="preserve"> покрытия газонов.</w:t>
      </w:r>
    </w:p>
    <w:p w:rsidR="00394BF2" w:rsidRPr="00E75DCB" w:rsidRDefault="00DD321B" w:rsidP="00594183">
      <w:pPr>
        <w:pStyle w:val="a3"/>
        <w:numPr>
          <w:ilvl w:val="1"/>
          <w:numId w:val="25"/>
        </w:numPr>
        <w:shd w:val="clear" w:color="auto" w:fill="FFFFFF"/>
        <w:tabs>
          <w:tab w:val="left" w:pos="768"/>
          <w:tab w:val="left" w:pos="960"/>
        </w:tabs>
        <w:spacing w:before="288"/>
        <w:ind w:left="0" w:right="38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Запрещается установка каких-либо ограждений </w:t>
      </w:r>
      <w:r w:rsidR="00394BF2" w:rsidRPr="00E75DCB">
        <w:rPr>
          <w:rFonts w:eastAsia="Times New Roman"/>
          <w:sz w:val="24"/>
          <w:szCs w:val="24"/>
        </w:rPr>
        <w:t xml:space="preserve">(полностью блокирующих проход жителей многоквартирного дома) </w:t>
      </w:r>
      <w:r w:rsidRPr="00E75DCB">
        <w:rPr>
          <w:rFonts w:eastAsia="Times New Roman"/>
          <w:sz w:val="24"/>
          <w:szCs w:val="24"/>
        </w:rPr>
        <w:t>вокруг элементов совместного пользования и</w:t>
      </w:r>
      <w:r w:rsidR="00394BF2" w:rsidRPr="00E75DCB">
        <w:rPr>
          <w:rFonts w:eastAsia="Times New Roman"/>
          <w:sz w:val="24"/>
          <w:szCs w:val="24"/>
        </w:rPr>
        <w:t>л</w:t>
      </w:r>
      <w:r w:rsidRPr="00E75DCB">
        <w:rPr>
          <w:rFonts w:eastAsia="Times New Roman"/>
          <w:sz w:val="24"/>
          <w:szCs w:val="24"/>
        </w:rPr>
        <w:t>и внутри них.</w:t>
      </w:r>
    </w:p>
    <w:p w:rsidR="00DD321B" w:rsidRPr="00E75DCB" w:rsidRDefault="00DD321B" w:rsidP="00594183">
      <w:pPr>
        <w:pStyle w:val="a3"/>
        <w:numPr>
          <w:ilvl w:val="0"/>
          <w:numId w:val="26"/>
        </w:numPr>
        <w:shd w:val="clear" w:color="auto" w:fill="FFFFFF"/>
        <w:tabs>
          <w:tab w:val="left" w:pos="768"/>
          <w:tab w:val="left" w:pos="960"/>
        </w:tabs>
        <w:spacing w:before="288"/>
        <w:ind w:right="38"/>
        <w:jc w:val="center"/>
        <w:rPr>
          <w:rFonts w:eastAsia="Times New Roman"/>
          <w:b/>
          <w:sz w:val="24"/>
          <w:szCs w:val="24"/>
        </w:rPr>
      </w:pPr>
      <w:r w:rsidRPr="00E75DCB">
        <w:rPr>
          <w:rFonts w:eastAsia="Times New Roman"/>
          <w:b/>
          <w:sz w:val="24"/>
          <w:szCs w:val="24"/>
        </w:rPr>
        <w:t>Правила содержания домашних животных</w:t>
      </w:r>
      <w:r w:rsidR="00594183" w:rsidRPr="00E75DCB">
        <w:rPr>
          <w:rFonts w:eastAsia="Times New Roman"/>
          <w:b/>
          <w:sz w:val="24"/>
          <w:szCs w:val="24"/>
        </w:rPr>
        <w:t>.</w:t>
      </w:r>
    </w:p>
    <w:p w:rsidR="00594183" w:rsidRPr="00E75DCB" w:rsidRDefault="00594183" w:rsidP="00594183">
      <w:pPr>
        <w:pStyle w:val="a3"/>
        <w:shd w:val="clear" w:color="auto" w:fill="FFFFFF"/>
        <w:tabs>
          <w:tab w:val="left" w:pos="768"/>
          <w:tab w:val="left" w:pos="960"/>
        </w:tabs>
        <w:spacing w:before="288"/>
        <w:ind w:left="360" w:right="38"/>
        <w:rPr>
          <w:b/>
          <w:sz w:val="24"/>
          <w:szCs w:val="24"/>
        </w:rPr>
      </w:pPr>
    </w:p>
    <w:p w:rsidR="00DD321B" w:rsidRPr="00E75DCB" w:rsidRDefault="00594183" w:rsidP="00594183">
      <w:pPr>
        <w:pStyle w:val="a3"/>
        <w:numPr>
          <w:ilvl w:val="1"/>
          <w:numId w:val="26"/>
        </w:numPr>
        <w:shd w:val="clear" w:color="auto" w:fill="FFFFFF"/>
        <w:tabs>
          <w:tab w:val="left" w:pos="0"/>
        </w:tabs>
        <w:spacing w:before="106"/>
        <w:ind w:left="0" w:right="38" w:firstLine="851"/>
        <w:jc w:val="both"/>
        <w:rPr>
          <w:spacing w:val="-4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Собственники помещений, имеющие домашних животных, обязаны соблюдать правила их содержания, в том числе выгула, если таковые установлены на федеральном либо региональном (местном) уровне.</w:t>
      </w:r>
    </w:p>
    <w:p w:rsidR="00DD321B" w:rsidRPr="00E75DCB" w:rsidRDefault="00594183" w:rsidP="00594183">
      <w:pPr>
        <w:pStyle w:val="a3"/>
        <w:numPr>
          <w:ilvl w:val="1"/>
          <w:numId w:val="26"/>
        </w:numPr>
        <w:shd w:val="clear" w:color="auto" w:fill="FFFFFF"/>
        <w:tabs>
          <w:tab w:val="left" w:pos="0"/>
        </w:tabs>
        <w:ind w:left="0" w:right="29" w:firstLine="851"/>
        <w:jc w:val="both"/>
        <w:rPr>
          <w:spacing w:val="-4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Не допускается содержание, разведение или кормление в помещениях многоквартирного дома или элементах совместного пользования домашнего скота, птицы или животных дикой фауны в любых количествах. Разрешается содержание в помещениях обычных домашних животных (таких, как собаки</w:t>
      </w:r>
      <w:r w:rsidRPr="00E75DCB">
        <w:rPr>
          <w:rFonts w:eastAsia="Times New Roman"/>
          <w:sz w:val="24"/>
          <w:szCs w:val="24"/>
        </w:rPr>
        <w:t>,</w:t>
      </w:r>
      <w:r w:rsidR="00DD321B" w:rsidRPr="00E75DCB">
        <w:rPr>
          <w:rFonts w:eastAsia="Times New Roman"/>
          <w:sz w:val="24"/>
          <w:szCs w:val="24"/>
        </w:rPr>
        <w:t xml:space="preserve"> кошки, птицы в клетках), животных-поводырей, аквариумных рыбок, а также других животных</w:t>
      </w:r>
      <w:r w:rsidRPr="00E75DCB">
        <w:rPr>
          <w:rFonts w:eastAsia="Times New Roman"/>
          <w:sz w:val="24"/>
          <w:szCs w:val="24"/>
        </w:rPr>
        <w:t>,</w:t>
      </w:r>
      <w:r w:rsidR="00DD321B" w:rsidRPr="00E75DCB">
        <w:rPr>
          <w:rFonts w:eastAsia="Times New Roman"/>
          <w:sz w:val="24"/>
          <w:szCs w:val="24"/>
        </w:rPr>
        <w:t xml:space="preserve"> которые обычно не покидают пределы помещений в многоквартирном доме и не производят повышенного шума.</w:t>
      </w:r>
    </w:p>
    <w:p w:rsidR="00DD321B" w:rsidRPr="00E75DCB" w:rsidRDefault="00594183" w:rsidP="00594183">
      <w:pPr>
        <w:pStyle w:val="a3"/>
        <w:numPr>
          <w:ilvl w:val="1"/>
          <w:numId w:val="26"/>
        </w:numPr>
        <w:shd w:val="clear" w:color="auto" w:fill="FFFFFF"/>
        <w:tabs>
          <w:tab w:val="left" w:pos="0"/>
        </w:tabs>
        <w:ind w:left="0" w:right="29" w:firstLine="851"/>
        <w:jc w:val="both"/>
        <w:rPr>
          <w:spacing w:val="-2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 xml:space="preserve">Содержание в помещениях домашних животных не должно быть связано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 xml:space="preserve">с нарушением общественного порядка. </w:t>
      </w:r>
      <w:r w:rsidRPr="00E75DCB">
        <w:rPr>
          <w:rFonts w:eastAsia="Times New Roman"/>
          <w:sz w:val="24"/>
          <w:szCs w:val="24"/>
        </w:rPr>
        <w:t>В</w:t>
      </w:r>
      <w:r w:rsidR="00DD321B" w:rsidRPr="00E75DCB">
        <w:rPr>
          <w:rFonts w:eastAsia="Times New Roman"/>
          <w:sz w:val="24"/>
          <w:szCs w:val="24"/>
        </w:rPr>
        <w:t xml:space="preserve"> отношении собственника помещения - владельца домашнего животного, содержание которого создаст иди приводит к возникновению беспорядка и шума</w:t>
      </w:r>
      <w:r w:rsidRPr="00E75DCB">
        <w:rPr>
          <w:rFonts w:eastAsia="Times New Roman"/>
          <w:sz w:val="24"/>
          <w:szCs w:val="24"/>
        </w:rPr>
        <w:t>,</w:t>
      </w:r>
      <w:r w:rsidR="00DD321B" w:rsidRPr="00E75DCB">
        <w:rPr>
          <w:rFonts w:eastAsia="Times New Roman"/>
          <w:sz w:val="24"/>
          <w:szCs w:val="24"/>
        </w:rPr>
        <w:t xml:space="preserve"> Управляющая компания вправе обратиться в правоохранительные органы или суд.</w:t>
      </w:r>
    </w:p>
    <w:p w:rsidR="00DD321B" w:rsidRPr="00E75DCB" w:rsidRDefault="00594183" w:rsidP="00594183">
      <w:pPr>
        <w:shd w:val="clear" w:color="auto" w:fill="FFFFFF"/>
        <w:tabs>
          <w:tab w:val="left" w:pos="0"/>
        </w:tabs>
        <w:ind w:right="19" w:firstLine="851"/>
        <w:jc w:val="both"/>
        <w:rPr>
          <w:spacing w:val="-2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5.4.  </w:t>
      </w:r>
      <w:r w:rsidR="00DD321B" w:rsidRPr="00E75DCB">
        <w:rPr>
          <w:rFonts w:eastAsia="Times New Roman"/>
          <w:sz w:val="24"/>
          <w:szCs w:val="24"/>
        </w:rPr>
        <w:t>Домашних животных можно выгуливать без поводка в строго отведенных для это</w:t>
      </w:r>
      <w:r w:rsidRPr="00E75DCB">
        <w:rPr>
          <w:rFonts w:eastAsia="Times New Roman"/>
          <w:sz w:val="24"/>
          <w:szCs w:val="24"/>
        </w:rPr>
        <w:t>го</w:t>
      </w:r>
      <w:r w:rsidR="00DD321B" w:rsidRPr="00E75DCB">
        <w:rPr>
          <w:rFonts w:eastAsia="Times New Roman"/>
          <w:sz w:val="24"/>
          <w:szCs w:val="24"/>
        </w:rPr>
        <w:t xml:space="preserve"> местах. На оста</w:t>
      </w:r>
      <w:r w:rsidRPr="00E75DCB">
        <w:rPr>
          <w:rFonts w:eastAsia="Times New Roman"/>
          <w:sz w:val="24"/>
          <w:szCs w:val="24"/>
        </w:rPr>
        <w:t>л</w:t>
      </w:r>
      <w:r w:rsidR="00DD321B" w:rsidRPr="00E75DCB">
        <w:rPr>
          <w:rFonts w:eastAsia="Times New Roman"/>
          <w:sz w:val="24"/>
          <w:szCs w:val="24"/>
        </w:rPr>
        <w:t>ьно</w:t>
      </w:r>
      <w:r w:rsidRPr="00E75DCB">
        <w:rPr>
          <w:rFonts w:eastAsia="Times New Roman"/>
          <w:sz w:val="24"/>
          <w:szCs w:val="24"/>
        </w:rPr>
        <w:t>й</w:t>
      </w:r>
      <w:r w:rsidR="00DD321B" w:rsidRPr="00E75DCB">
        <w:rPr>
          <w:rFonts w:eastAsia="Times New Roman"/>
          <w:sz w:val="24"/>
          <w:szCs w:val="24"/>
        </w:rPr>
        <w:t xml:space="preserve"> территории многоквартирного дома животных нужно держать на руках или на поводке, длина которого должна обеспечивать уверенный контроль над животным. Владельцы, выгуливающие домашних животных на территории многоквартирного дома, обязаны иметь </w:t>
      </w:r>
      <w:r w:rsidRPr="00E75DCB">
        <w:rPr>
          <w:rFonts w:eastAsia="Times New Roman"/>
          <w:sz w:val="24"/>
          <w:szCs w:val="24"/>
        </w:rPr>
        <w:t xml:space="preserve">пакеты (контейнер), </w:t>
      </w:r>
      <w:r w:rsidR="00DD321B" w:rsidRPr="00E75DCB">
        <w:rPr>
          <w:rFonts w:eastAsia="Times New Roman"/>
          <w:sz w:val="24"/>
          <w:szCs w:val="24"/>
        </w:rPr>
        <w:t xml:space="preserve">совок и должны немедленно убирать за </w:t>
      </w:r>
      <w:r w:rsidRPr="00E75DCB">
        <w:rPr>
          <w:rFonts w:eastAsia="Times New Roman"/>
          <w:sz w:val="24"/>
          <w:szCs w:val="24"/>
        </w:rPr>
        <w:t xml:space="preserve">своими домашними животными </w:t>
      </w:r>
      <w:r w:rsidR="00DD321B" w:rsidRPr="00E75DCB">
        <w:rPr>
          <w:rFonts w:eastAsia="Times New Roman"/>
          <w:sz w:val="24"/>
          <w:szCs w:val="24"/>
        </w:rPr>
        <w:t>образующиеся во время выгула экскременты.</w:t>
      </w:r>
    </w:p>
    <w:p w:rsidR="00DD321B" w:rsidRPr="00E75DCB" w:rsidRDefault="00DD321B" w:rsidP="00594183">
      <w:pPr>
        <w:pStyle w:val="a3"/>
        <w:numPr>
          <w:ilvl w:val="1"/>
          <w:numId w:val="27"/>
        </w:numPr>
        <w:shd w:val="clear" w:color="auto" w:fill="FFFFFF"/>
        <w:tabs>
          <w:tab w:val="left" w:pos="0"/>
          <w:tab w:val="left" w:pos="950"/>
        </w:tabs>
        <w:ind w:left="0" w:right="29" w:firstLine="851"/>
        <w:jc w:val="both"/>
        <w:rPr>
          <w:spacing w:val="-2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>Владельцы домашних животных несут полную ответственность за телесные повреждения и/или ущерб имуществу, причиненные домашними животными, или возникшие, в связи с их содержанием в многоквартирном доме, а также поведением животного.</w:t>
      </w:r>
    </w:p>
    <w:p w:rsidR="00447FE8" w:rsidRPr="00E75DCB" w:rsidRDefault="00594183" w:rsidP="00447FE8">
      <w:pPr>
        <w:shd w:val="clear" w:color="auto" w:fill="FFFFFF"/>
        <w:tabs>
          <w:tab w:val="left" w:pos="0"/>
          <w:tab w:val="left" w:pos="950"/>
        </w:tabs>
        <w:ind w:right="29" w:firstLine="851"/>
        <w:jc w:val="both"/>
        <w:rPr>
          <w:spacing w:val="-2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lastRenderedPageBreak/>
        <w:t xml:space="preserve">5.6. </w:t>
      </w:r>
      <w:r w:rsidR="00DD321B" w:rsidRPr="00E75DCB">
        <w:rPr>
          <w:rFonts w:eastAsia="Times New Roman"/>
          <w:sz w:val="24"/>
          <w:szCs w:val="24"/>
        </w:rPr>
        <w:t xml:space="preserve">Все животные, выводимые за пределы помещения, должны быть привиты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и зарегистрированы в установленном порядке.</w:t>
      </w:r>
    </w:p>
    <w:p w:rsidR="00DD321B" w:rsidRPr="00E75DCB" w:rsidRDefault="00DD321B" w:rsidP="00447FE8">
      <w:pPr>
        <w:shd w:val="clear" w:color="auto" w:fill="FFFFFF"/>
        <w:tabs>
          <w:tab w:val="left" w:pos="0"/>
          <w:tab w:val="left" w:pos="950"/>
        </w:tabs>
        <w:ind w:right="29" w:firstLine="851"/>
        <w:jc w:val="center"/>
        <w:rPr>
          <w:spacing w:val="-2"/>
          <w:sz w:val="24"/>
          <w:szCs w:val="24"/>
        </w:rPr>
      </w:pPr>
      <w:r w:rsidRPr="00E75DCB">
        <w:rPr>
          <w:b/>
          <w:spacing w:val="-3"/>
          <w:sz w:val="24"/>
          <w:szCs w:val="24"/>
        </w:rPr>
        <w:t>6.</w:t>
      </w:r>
      <w:r w:rsidRPr="00E75DCB">
        <w:rPr>
          <w:b/>
          <w:sz w:val="24"/>
          <w:szCs w:val="24"/>
        </w:rPr>
        <w:tab/>
      </w:r>
      <w:r w:rsidRPr="00E75DCB">
        <w:rPr>
          <w:rFonts w:eastAsia="Times New Roman"/>
          <w:b/>
          <w:sz w:val="24"/>
          <w:szCs w:val="24"/>
        </w:rPr>
        <w:t>Порядок действий при обнаружении неисправностей инженерного оборудования</w:t>
      </w:r>
    </w:p>
    <w:p w:rsidR="00DD321B" w:rsidRPr="00E75DCB" w:rsidRDefault="00DD321B" w:rsidP="00447FE8">
      <w:pPr>
        <w:shd w:val="clear" w:color="auto" w:fill="FFFFFF"/>
        <w:spacing w:before="115"/>
        <w:ind w:left="19" w:right="10" w:firstLine="832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Все Собственники помещений в многоквартирном доме должны использовать технические средства в здании, такие как: лифты, стиральные машины, сушилки, газовые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и электрические установки и т.п. в соответствии с настоящими Правилами и любыми специальными инструкциями. О любых повреждениях водопровода, канализационной системы, систем подачи электричества в квартирах, нежилых помещениях или на площадях, находящихся в совместном владении, необходимо немедленно сообщить и как можно быстрее принять меры по ограничению ущ</w:t>
      </w:r>
      <w:r w:rsidR="00F06AB9" w:rsidRPr="00E75DCB">
        <w:rPr>
          <w:rFonts w:eastAsia="Times New Roman"/>
          <w:sz w:val="24"/>
          <w:szCs w:val="24"/>
        </w:rPr>
        <w:t>ерба, который они могут вызвать.</w:t>
      </w:r>
    </w:p>
    <w:p w:rsidR="00DD321B" w:rsidRPr="00E75DCB" w:rsidRDefault="00DD321B" w:rsidP="00F06AB9">
      <w:pPr>
        <w:shd w:val="clear" w:color="auto" w:fill="FFFFFF"/>
        <w:tabs>
          <w:tab w:val="left" w:pos="941"/>
        </w:tabs>
        <w:spacing w:before="163"/>
        <w:ind w:firstLine="851"/>
        <w:jc w:val="both"/>
        <w:rPr>
          <w:b/>
          <w:sz w:val="24"/>
          <w:szCs w:val="24"/>
        </w:rPr>
      </w:pPr>
      <w:r w:rsidRPr="00E75DCB">
        <w:rPr>
          <w:b/>
          <w:sz w:val="24"/>
          <w:szCs w:val="24"/>
        </w:rPr>
        <w:t>6.1.</w:t>
      </w:r>
      <w:r w:rsidR="00F06AB9" w:rsidRPr="00E75DCB">
        <w:rPr>
          <w:b/>
          <w:sz w:val="24"/>
          <w:szCs w:val="24"/>
        </w:rPr>
        <w:t xml:space="preserve"> </w:t>
      </w:r>
      <w:r w:rsidRPr="00E75DCB">
        <w:rPr>
          <w:rFonts w:eastAsia="Times New Roman"/>
          <w:b/>
          <w:sz w:val="24"/>
          <w:szCs w:val="24"/>
        </w:rPr>
        <w:t>При обнаружении утечки воды (затопления)</w:t>
      </w:r>
      <w:r w:rsidR="00447FE8" w:rsidRPr="00E75DCB">
        <w:rPr>
          <w:rFonts w:eastAsia="Times New Roman"/>
          <w:b/>
          <w:sz w:val="24"/>
          <w:szCs w:val="24"/>
        </w:rPr>
        <w:t xml:space="preserve"> внутри </w:t>
      </w:r>
      <w:r w:rsidRPr="00E75DCB">
        <w:rPr>
          <w:rFonts w:eastAsia="Times New Roman"/>
          <w:b/>
          <w:smallCaps/>
          <w:sz w:val="24"/>
          <w:szCs w:val="24"/>
        </w:rPr>
        <w:t xml:space="preserve"> </w:t>
      </w:r>
      <w:r w:rsidRPr="00E75DCB">
        <w:rPr>
          <w:rFonts w:eastAsia="Times New Roman"/>
          <w:b/>
          <w:sz w:val="24"/>
          <w:szCs w:val="24"/>
        </w:rPr>
        <w:t>помещения необходимо:</w:t>
      </w:r>
    </w:p>
    <w:p w:rsidR="00DD321B" w:rsidRPr="00E75DCB" w:rsidRDefault="00F06AB9" w:rsidP="00F06AB9">
      <w:pPr>
        <w:pStyle w:val="a3"/>
        <w:numPr>
          <w:ilvl w:val="2"/>
          <w:numId w:val="28"/>
        </w:numPr>
        <w:shd w:val="clear" w:color="auto" w:fill="FFFFFF"/>
        <w:tabs>
          <w:tab w:val="left" w:pos="1114"/>
        </w:tabs>
        <w:spacing w:before="115"/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Перекрыть поступление воды в неисправный участок трубы либо трубопровода.</w:t>
      </w:r>
    </w:p>
    <w:p w:rsidR="00DD321B" w:rsidRPr="00E75DCB" w:rsidRDefault="00F06AB9" w:rsidP="00F06AB9">
      <w:pPr>
        <w:pStyle w:val="a3"/>
        <w:numPr>
          <w:ilvl w:val="2"/>
          <w:numId w:val="28"/>
        </w:numPr>
        <w:shd w:val="clear" w:color="auto" w:fill="FFFFFF"/>
        <w:tabs>
          <w:tab w:val="left" w:pos="1114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Если отсутствует возможность остановить утечк</w:t>
      </w:r>
      <w:r w:rsidRPr="00E75DCB">
        <w:rPr>
          <w:rFonts w:eastAsia="Times New Roman"/>
          <w:sz w:val="24"/>
          <w:szCs w:val="24"/>
        </w:rPr>
        <w:t>у</w:t>
      </w:r>
      <w:r w:rsidR="00DD321B" w:rsidRPr="00E75DCB">
        <w:rPr>
          <w:rFonts w:eastAsia="Times New Roman"/>
          <w:sz w:val="24"/>
          <w:szCs w:val="24"/>
        </w:rPr>
        <w:t xml:space="preserve"> воды, немедленно сообщить об этом </w:t>
      </w:r>
      <w:r w:rsidRPr="00E75DCB">
        <w:rPr>
          <w:rFonts w:eastAsia="Times New Roman"/>
          <w:sz w:val="24"/>
          <w:szCs w:val="24"/>
        </w:rPr>
        <w:t xml:space="preserve">диспетчеру, </w:t>
      </w:r>
      <w:r w:rsidR="00DD321B" w:rsidRPr="00E75DCB">
        <w:rPr>
          <w:rFonts w:eastAsia="Times New Roman"/>
          <w:sz w:val="24"/>
          <w:szCs w:val="24"/>
        </w:rPr>
        <w:t xml:space="preserve">сантехнику или иному должностному лицу Управляющей компании,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а при возникновении аварийной ситуации в аварийную службу.</w:t>
      </w:r>
    </w:p>
    <w:p w:rsidR="00DD321B" w:rsidRPr="00E75DCB" w:rsidRDefault="00F06AB9" w:rsidP="00F06AB9">
      <w:pPr>
        <w:pStyle w:val="a3"/>
        <w:numPr>
          <w:ilvl w:val="2"/>
          <w:numId w:val="28"/>
        </w:numPr>
        <w:shd w:val="clear" w:color="auto" w:fill="FFFFFF"/>
        <w:tabs>
          <w:tab w:val="left" w:pos="1114"/>
        </w:tabs>
        <w:ind w:left="0"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Вытереть пол</w:t>
      </w:r>
      <w:r w:rsidRPr="00E75DCB">
        <w:rPr>
          <w:rFonts w:eastAsia="Times New Roman"/>
          <w:sz w:val="24"/>
          <w:szCs w:val="24"/>
        </w:rPr>
        <w:t xml:space="preserve">, </w:t>
      </w:r>
      <w:r w:rsidR="00DD321B" w:rsidRPr="00E75DCB">
        <w:rPr>
          <w:rFonts w:eastAsia="Times New Roman"/>
          <w:sz w:val="24"/>
          <w:szCs w:val="24"/>
        </w:rPr>
        <w:t>по возможности поставить емкости для сбора воды и принять иные меры, чтобы вода не проникла в другие помещения.</w:t>
      </w:r>
    </w:p>
    <w:p w:rsidR="00DD321B" w:rsidRPr="00E75DCB" w:rsidRDefault="00F06AB9" w:rsidP="00F06AB9">
      <w:pPr>
        <w:pStyle w:val="a3"/>
        <w:numPr>
          <w:ilvl w:val="2"/>
          <w:numId w:val="28"/>
        </w:numPr>
        <w:shd w:val="clear" w:color="auto" w:fill="FFFFFF"/>
        <w:tabs>
          <w:tab w:val="left" w:pos="1114"/>
        </w:tabs>
        <w:ind w:left="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</w:t>
      </w:r>
      <w:r w:rsidR="00DD321B" w:rsidRPr="00E75DCB">
        <w:rPr>
          <w:rFonts w:eastAsia="Times New Roman"/>
          <w:sz w:val="24"/>
          <w:szCs w:val="24"/>
        </w:rPr>
        <w:t>Не открывать неисправный кран, пока он не будет отремонтирован.</w:t>
      </w:r>
    </w:p>
    <w:p w:rsidR="00DD321B" w:rsidRPr="00E75DCB" w:rsidRDefault="00DD321B" w:rsidP="00F06AB9">
      <w:pPr>
        <w:shd w:val="clear" w:color="auto" w:fill="FFFFFF"/>
        <w:tabs>
          <w:tab w:val="left" w:pos="1181"/>
        </w:tabs>
        <w:ind w:firstLine="851"/>
        <w:jc w:val="both"/>
        <w:rPr>
          <w:sz w:val="24"/>
          <w:szCs w:val="24"/>
        </w:rPr>
      </w:pPr>
      <w:r w:rsidRPr="00E75DCB">
        <w:rPr>
          <w:sz w:val="24"/>
          <w:szCs w:val="24"/>
        </w:rPr>
        <w:t>6.1.5.</w:t>
      </w:r>
      <w:r w:rsidRPr="00E75DCB">
        <w:rPr>
          <w:sz w:val="24"/>
          <w:szCs w:val="24"/>
        </w:rPr>
        <w:tab/>
      </w:r>
      <w:r w:rsidR="00F06AB9" w:rsidRPr="00E75DCB">
        <w:rPr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Не производить самостоятельные ремонтные работы, вызвать специальные службы и в</w:t>
      </w:r>
      <w:r w:rsidR="00F06AB9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кратчайшие сроки устранить неисправность.</w:t>
      </w:r>
    </w:p>
    <w:p w:rsidR="00DD321B" w:rsidRPr="00E75DCB" w:rsidRDefault="00DD321B" w:rsidP="00F06AB9">
      <w:pPr>
        <w:shd w:val="clear" w:color="auto" w:fill="FFFFFF"/>
        <w:tabs>
          <w:tab w:val="left" w:pos="1114"/>
        </w:tabs>
        <w:ind w:firstLine="851"/>
        <w:jc w:val="both"/>
        <w:rPr>
          <w:sz w:val="24"/>
          <w:szCs w:val="24"/>
        </w:rPr>
      </w:pPr>
      <w:r w:rsidRPr="00E75DCB">
        <w:rPr>
          <w:sz w:val="24"/>
          <w:szCs w:val="24"/>
        </w:rPr>
        <w:t>6.1.6.</w:t>
      </w:r>
      <w:r w:rsidRPr="00E75DCB">
        <w:rPr>
          <w:sz w:val="24"/>
          <w:szCs w:val="24"/>
        </w:rPr>
        <w:tab/>
      </w:r>
      <w:r w:rsidR="00F06AB9" w:rsidRPr="00E75DCB">
        <w:rPr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В случае обнаружения протечек в межэтажном перекрытии запрещается производить работы</w:t>
      </w:r>
      <w:r w:rsidR="00F06AB9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с привлечением средств домовладельцев, между которыми произошли аварийные протечки, и в местах,</w:t>
      </w:r>
      <w:r w:rsidR="00F06AB9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где это более доступно для устранения причины протечки.</w:t>
      </w:r>
    </w:p>
    <w:p w:rsidR="00DD321B" w:rsidRPr="00E75DCB" w:rsidRDefault="00DD321B" w:rsidP="00F06AB9">
      <w:pPr>
        <w:shd w:val="clear" w:color="auto" w:fill="FFFFFF"/>
        <w:tabs>
          <w:tab w:val="left" w:pos="941"/>
        </w:tabs>
        <w:spacing w:before="163"/>
        <w:ind w:firstLine="851"/>
        <w:jc w:val="both"/>
        <w:rPr>
          <w:b/>
          <w:sz w:val="24"/>
          <w:szCs w:val="24"/>
        </w:rPr>
      </w:pPr>
      <w:r w:rsidRPr="00E75DCB">
        <w:rPr>
          <w:b/>
          <w:sz w:val="24"/>
          <w:szCs w:val="24"/>
        </w:rPr>
        <w:t>6.2.</w:t>
      </w:r>
      <w:r w:rsidRPr="00E75DCB">
        <w:rPr>
          <w:b/>
          <w:sz w:val="24"/>
          <w:szCs w:val="24"/>
        </w:rPr>
        <w:tab/>
      </w:r>
      <w:r w:rsidRPr="00E75DCB">
        <w:rPr>
          <w:rFonts w:eastAsia="Times New Roman"/>
          <w:b/>
          <w:sz w:val="24"/>
          <w:szCs w:val="24"/>
        </w:rPr>
        <w:t>При обнаружении утечки воды (затопления) вне помещения необходимо:</w:t>
      </w:r>
    </w:p>
    <w:p w:rsidR="00DD321B" w:rsidRPr="00E75DCB" w:rsidRDefault="00DD321B" w:rsidP="00F06AB9">
      <w:pPr>
        <w:shd w:val="clear" w:color="auto" w:fill="FFFFFF"/>
        <w:tabs>
          <w:tab w:val="left" w:pos="1114"/>
        </w:tabs>
        <w:spacing w:before="115"/>
        <w:ind w:firstLine="851"/>
        <w:jc w:val="both"/>
        <w:rPr>
          <w:sz w:val="24"/>
          <w:szCs w:val="24"/>
        </w:rPr>
      </w:pPr>
      <w:r w:rsidRPr="00E75DCB">
        <w:rPr>
          <w:sz w:val="24"/>
          <w:szCs w:val="24"/>
        </w:rPr>
        <w:t>6.2.1.</w:t>
      </w:r>
      <w:r w:rsidRPr="00E75DCB">
        <w:rPr>
          <w:sz w:val="24"/>
          <w:szCs w:val="24"/>
        </w:rPr>
        <w:tab/>
      </w:r>
      <w:r w:rsidR="00F06AB9" w:rsidRPr="00E75DCB">
        <w:rPr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По возможности попытаться установить источник затопления.</w:t>
      </w:r>
    </w:p>
    <w:p w:rsidR="00E75DCB" w:rsidRDefault="00DD321B" w:rsidP="00F06AB9">
      <w:pPr>
        <w:shd w:val="clear" w:color="auto" w:fill="FFFFFF"/>
        <w:tabs>
          <w:tab w:val="left" w:pos="1219"/>
        </w:tabs>
        <w:ind w:right="10" w:firstLine="851"/>
        <w:jc w:val="both"/>
        <w:rPr>
          <w:rFonts w:eastAsia="Times New Roman"/>
          <w:sz w:val="24"/>
          <w:szCs w:val="24"/>
        </w:rPr>
      </w:pPr>
      <w:r w:rsidRPr="00E75DCB">
        <w:rPr>
          <w:sz w:val="24"/>
          <w:szCs w:val="24"/>
        </w:rPr>
        <w:t>6.2.2.</w:t>
      </w:r>
      <w:r w:rsidRPr="00E75DCB">
        <w:rPr>
          <w:sz w:val="24"/>
          <w:szCs w:val="24"/>
        </w:rPr>
        <w:tab/>
      </w:r>
      <w:r w:rsidR="00F06AB9" w:rsidRPr="00E75DCB">
        <w:rPr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Незамедлительно уведомить о факте затопления сотрудников диспетчерской службы</w:t>
      </w:r>
      <w:r w:rsidR="00F06AB9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Управляющей компании.</w:t>
      </w:r>
      <w:r w:rsidR="00F06AB9" w:rsidRPr="00E75DCB">
        <w:rPr>
          <w:rFonts w:eastAsia="Times New Roman"/>
          <w:sz w:val="24"/>
          <w:szCs w:val="24"/>
        </w:rPr>
        <w:t xml:space="preserve"> Управляющая </w:t>
      </w:r>
      <w:r w:rsidRPr="00E75DCB">
        <w:rPr>
          <w:rFonts w:eastAsia="Times New Roman"/>
          <w:sz w:val="24"/>
          <w:szCs w:val="24"/>
        </w:rPr>
        <w:t>компания незамедлительно обязана принять меры  по устранению причин</w:t>
      </w:r>
      <w:r w:rsidR="00F06AB9" w:rsidRPr="00E75DCB">
        <w:rPr>
          <w:rFonts w:eastAsia="Times New Roman"/>
          <w:sz w:val="24"/>
          <w:szCs w:val="24"/>
        </w:rPr>
        <w:t xml:space="preserve"> затопления. В нерабочее время необходимо уведомить аварийную службу, которая так же незамедлительно должна устранить причину затопления. </w:t>
      </w:r>
    </w:p>
    <w:p w:rsidR="00F06AB9" w:rsidRPr="00E75DCB" w:rsidRDefault="00F06AB9" w:rsidP="00F06AB9">
      <w:pPr>
        <w:shd w:val="clear" w:color="auto" w:fill="FFFFFF"/>
        <w:tabs>
          <w:tab w:val="left" w:pos="1219"/>
        </w:tabs>
        <w:ind w:right="10" w:firstLine="851"/>
        <w:jc w:val="both"/>
        <w:rPr>
          <w:rFonts w:eastAsia="Times New Roman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    </w:t>
      </w:r>
    </w:p>
    <w:p w:rsidR="00DD321B" w:rsidRPr="00E75DCB" w:rsidRDefault="00F06AB9" w:rsidP="00F06AB9">
      <w:pPr>
        <w:shd w:val="clear" w:color="auto" w:fill="FFFFFF"/>
        <w:tabs>
          <w:tab w:val="left" w:pos="1219"/>
        </w:tabs>
        <w:ind w:right="10" w:firstLine="851"/>
        <w:jc w:val="both"/>
        <w:rPr>
          <w:b/>
          <w:sz w:val="24"/>
          <w:szCs w:val="24"/>
        </w:rPr>
      </w:pPr>
      <w:r w:rsidRPr="00E75DCB">
        <w:rPr>
          <w:b/>
          <w:sz w:val="24"/>
          <w:szCs w:val="24"/>
        </w:rPr>
        <w:t xml:space="preserve">6.3. При обнаружении </w:t>
      </w:r>
      <w:r w:rsidR="00DD321B" w:rsidRPr="00E75DCB">
        <w:rPr>
          <w:rFonts w:eastAsia="Times New Roman"/>
          <w:b/>
          <w:sz w:val="24"/>
          <w:szCs w:val="24"/>
        </w:rPr>
        <w:t>неисправности в электросети необходимо:</w:t>
      </w:r>
    </w:p>
    <w:p w:rsidR="00DD321B" w:rsidRPr="00E75DCB" w:rsidRDefault="00F06AB9" w:rsidP="00F06AB9">
      <w:pPr>
        <w:shd w:val="clear" w:color="auto" w:fill="FFFFFF"/>
        <w:spacing w:before="106"/>
        <w:ind w:right="38" w:firstLine="851"/>
        <w:jc w:val="both"/>
        <w:rPr>
          <w:sz w:val="24"/>
          <w:szCs w:val="24"/>
        </w:rPr>
      </w:pPr>
      <w:r w:rsidRPr="00E75DCB">
        <w:rPr>
          <w:sz w:val="24"/>
          <w:szCs w:val="24"/>
        </w:rPr>
        <w:t xml:space="preserve">по </w:t>
      </w:r>
      <w:r w:rsidR="00DD321B" w:rsidRPr="00E75DCB">
        <w:rPr>
          <w:rFonts w:eastAsia="Times New Roman"/>
          <w:bCs/>
          <w:sz w:val="24"/>
          <w:szCs w:val="24"/>
        </w:rPr>
        <w:t xml:space="preserve">возможности </w:t>
      </w:r>
      <w:r w:rsidR="00DD321B" w:rsidRPr="00E75DCB">
        <w:rPr>
          <w:rFonts w:eastAsia="Times New Roman"/>
          <w:sz w:val="24"/>
          <w:szCs w:val="24"/>
        </w:rPr>
        <w:t xml:space="preserve">попытаться установить причину неисправности, уведомить сотрудников </w:t>
      </w:r>
      <w:r w:rsidR="00DD321B" w:rsidRPr="00E75DCB">
        <w:rPr>
          <w:rFonts w:eastAsia="Times New Roman"/>
          <w:bCs/>
          <w:sz w:val="24"/>
          <w:szCs w:val="24"/>
        </w:rPr>
        <w:t xml:space="preserve">диспетчерской </w:t>
      </w:r>
      <w:r w:rsidR="00DD321B" w:rsidRPr="00E75DCB">
        <w:rPr>
          <w:rFonts w:eastAsia="Times New Roman"/>
          <w:sz w:val="24"/>
          <w:szCs w:val="24"/>
        </w:rPr>
        <w:t>службы Управляющей компании</w:t>
      </w:r>
      <w:r w:rsidRPr="00E75DCB">
        <w:rPr>
          <w:rFonts w:eastAsia="Times New Roman"/>
          <w:sz w:val="24"/>
          <w:szCs w:val="24"/>
        </w:rPr>
        <w:t xml:space="preserve"> или аварийной службы </w:t>
      </w:r>
      <w:r w:rsidR="00CB4575" w:rsidRP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(в нерабочее время)</w:t>
      </w:r>
      <w:r w:rsidR="00DD321B" w:rsidRPr="00E75DCB">
        <w:rPr>
          <w:rFonts w:eastAsia="Times New Roman"/>
          <w:sz w:val="24"/>
          <w:szCs w:val="24"/>
        </w:rPr>
        <w:t>.</w:t>
      </w:r>
    </w:p>
    <w:p w:rsidR="00DD321B" w:rsidRPr="00E75DCB" w:rsidRDefault="00DD321B" w:rsidP="00CB4575">
      <w:pPr>
        <w:shd w:val="clear" w:color="auto" w:fill="FFFFFF"/>
        <w:ind w:left="10" w:right="38" w:firstLine="841"/>
        <w:jc w:val="both"/>
        <w:rPr>
          <w:sz w:val="24"/>
          <w:szCs w:val="24"/>
        </w:rPr>
      </w:pPr>
      <w:r w:rsidRPr="00E75DCB">
        <w:rPr>
          <w:sz w:val="24"/>
          <w:szCs w:val="24"/>
        </w:rPr>
        <w:t xml:space="preserve">6.4. </w:t>
      </w:r>
      <w:r w:rsidR="00F06AB9" w:rsidRPr="00E75DCB">
        <w:rPr>
          <w:sz w:val="24"/>
          <w:szCs w:val="24"/>
        </w:rPr>
        <w:t xml:space="preserve">Собственники обязаны содержать </w:t>
      </w:r>
      <w:r w:rsidRPr="00E75DCB">
        <w:rPr>
          <w:rFonts w:eastAsia="Times New Roman"/>
          <w:sz w:val="24"/>
          <w:szCs w:val="24"/>
        </w:rPr>
        <w:t>в исправном состоянии сантехническое, эл</w:t>
      </w:r>
      <w:r w:rsidR="00F06AB9" w:rsidRPr="00E75DCB">
        <w:rPr>
          <w:rFonts w:eastAsia="Times New Roman"/>
          <w:sz w:val="24"/>
          <w:szCs w:val="24"/>
        </w:rPr>
        <w:t xml:space="preserve">ектрическое и иное оборудование, используемое </w:t>
      </w:r>
      <w:r w:rsidRPr="00E75DCB">
        <w:rPr>
          <w:rFonts w:eastAsia="Times New Roman"/>
          <w:sz w:val="24"/>
          <w:szCs w:val="24"/>
        </w:rPr>
        <w:t xml:space="preserve">в жилых и нежилых помещениях </w:t>
      </w:r>
      <w:r w:rsidR="00CB4575" w:rsidRP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в многоквартирном доме.</w:t>
      </w:r>
    </w:p>
    <w:p w:rsidR="00DD321B" w:rsidRPr="00E75DCB" w:rsidRDefault="00DD321B" w:rsidP="00CB4575">
      <w:pPr>
        <w:shd w:val="clear" w:color="auto" w:fill="FFFFFF"/>
        <w:ind w:left="10" w:right="29" w:firstLine="84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Если неисправность оборудования наступила в результате небрежного отношения </w:t>
      </w:r>
      <w:r w:rsidR="00CB4575" w:rsidRP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к нему, либо зло</w:t>
      </w:r>
      <w:r w:rsidR="00F06AB9" w:rsidRPr="00E75DCB">
        <w:rPr>
          <w:rFonts w:eastAsia="Times New Roman"/>
          <w:sz w:val="24"/>
          <w:szCs w:val="24"/>
        </w:rPr>
        <w:t>у</w:t>
      </w:r>
      <w:r w:rsidRPr="00E75DCB">
        <w:rPr>
          <w:rFonts w:eastAsia="Times New Roman"/>
          <w:sz w:val="24"/>
          <w:szCs w:val="24"/>
        </w:rPr>
        <w:t xml:space="preserve">потребления со стороны Собственника помещения, </w:t>
      </w:r>
      <w:r w:rsidR="00F06AB9" w:rsidRPr="00E75DCB">
        <w:rPr>
          <w:rFonts w:eastAsia="Times New Roman"/>
          <w:sz w:val="24"/>
          <w:szCs w:val="24"/>
        </w:rPr>
        <w:t>последний</w:t>
      </w:r>
      <w:r w:rsidRPr="00E75DCB">
        <w:rPr>
          <w:rFonts w:eastAsia="Times New Roman"/>
          <w:sz w:val="24"/>
          <w:szCs w:val="24"/>
        </w:rPr>
        <w:t xml:space="preserve"> обязан оплатить стоимость ремонтно-восстановительных работ. </w:t>
      </w:r>
      <w:r w:rsidR="00F06AB9" w:rsidRPr="00E75DCB">
        <w:rPr>
          <w:rFonts w:eastAsia="Times New Roman"/>
          <w:sz w:val="24"/>
          <w:szCs w:val="24"/>
        </w:rPr>
        <w:t>Если</w:t>
      </w:r>
      <w:r w:rsidRPr="00E75DCB">
        <w:rPr>
          <w:rFonts w:eastAsia="Times New Roman"/>
          <w:sz w:val="24"/>
          <w:szCs w:val="24"/>
        </w:rPr>
        <w:t xml:space="preserve"> Собственн</w:t>
      </w:r>
      <w:r w:rsidR="00CB4575" w:rsidRPr="00E75DCB">
        <w:rPr>
          <w:rFonts w:eastAsia="Times New Roman"/>
          <w:sz w:val="24"/>
          <w:szCs w:val="24"/>
        </w:rPr>
        <w:t>ик отказывается оплатить ремонт,</w:t>
      </w:r>
      <w:r w:rsidRPr="00E75DCB">
        <w:rPr>
          <w:rFonts w:eastAsia="Times New Roman"/>
          <w:sz w:val="24"/>
          <w:szCs w:val="24"/>
        </w:rPr>
        <w:t xml:space="preserve"> Управляющая компания вправе обратиться в суд.</w:t>
      </w:r>
    </w:p>
    <w:p w:rsidR="00DD321B" w:rsidRPr="00E75DCB" w:rsidRDefault="00DD321B" w:rsidP="00DD321B">
      <w:pPr>
        <w:shd w:val="clear" w:color="auto" w:fill="FFFFFF"/>
        <w:tabs>
          <w:tab w:val="left" w:pos="749"/>
        </w:tabs>
        <w:spacing w:before="240"/>
        <w:ind w:left="547"/>
        <w:jc w:val="both"/>
        <w:rPr>
          <w:b/>
          <w:sz w:val="24"/>
          <w:szCs w:val="24"/>
        </w:rPr>
      </w:pPr>
      <w:r w:rsidRPr="00E75DCB">
        <w:rPr>
          <w:b/>
          <w:spacing w:val="-16"/>
          <w:sz w:val="24"/>
          <w:szCs w:val="24"/>
        </w:rPr>
        <w:t>7.</w:t>
      </w:r>
      <w:r w:rsidRPr="00E75DCB">
        <w:rPr>
          <w:b/>
          <w:sz w:val="24"/>
          <w:szCs w:val="24"/>
        </w:rPr>
        <w:tab/>
      </w:r>
      <w:r w:rsidRPr="00E75DCB">
        <w:rPr>
          <w:rFonts w:eastAsia="Times New Roman"/>
          <w:b/>
          <w:sz w:val="24"/>
          <w:szCs w:val="24"/>
        </w:rPr>
        <w:t>Доступ в жилые и нежилые помещения, переезды</w:t>
      </w:r>
      <w:r w:rsidR="00CB4575" w:rsidRPr="00E75DCB">
        <w:rPr>
          <w:rFonts w:eastAsia="Times New Roman"/>
          <w:b/>
          <w:sz w:val="24"/>
          <w:szCs w:val="24"/>
        </w:rPr>
        <w:t>.</w:t>
      </w:r>
    </w:p>
    <w:p w:rsidR="00DD321B" w:rsidRPr="00E75DCB" w:rsidRDefault="00DD321B" w:rsidP="00CB4575">
      <w:pPr>
        <w:pStyle w:val="a3"/>
        <w:numPr>
          <w:ilvl w:val="1"/>
          <w:numId w:val="29"/>
        </w:numPr>
        <w:shd w:val="clear" w:color="auto" w:fill="FFFFFF"/>
        <w:tabs>
          <w:tab w:val="left" w:pos="0"/>
        </w:tabs>
        <w:spacing w:before="240"/>
        <w:ind w:left="0" w:right="19" w:firstLine="851"/>
        <w:jc w:val="both"/>
        <w:rPr>
          <w:spacing w:val="-4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Уполномоченный сотрудники Управляющей компании </w:t>
      </w:r>
      <w:r w:rsidR="00CB4575" w:rsidRPr="00E75DCB">
        <w:rPr>
          <w:rFonts w:eastAsia="Times New Roman"/>
          <w:sz w:val="24"/>
          <w:szCs w:val="24"/>
        </w:rPr>
        <w:t xml:space="preserve">(при предъявлении служебного удостоверения) </w:t>
      </w:r>
      <w:r w:rsidRPr="00E75DCB">
        <w:rPr>
          <w:rFonts w:eastAsia="Times New Roman"/>
          <w:sz w:val="24"/>
          <w:szCs w:val="24"/>
        </w:rPr>
        <w:t xml:space="preserve">имеют право входить в жилое или нежилое помещение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в присутствии Собственника помещения в любое разумное время дня (за исключением чрезвычайных</w:t>
      </w:r>
      <w:r w:rsidR="00CB4575" w:rsidRPr="00E75DCB">
        <w:rPr>
          <w:rFonts w:eastAsia="Times New Roman"/>
          <w:sz w:val="24"/>
          <w:szCs w:val="24"/>
        </w:rPr>
        <w:t xml:space="preserve"> происшествий</w:t>
      </w:r>
      <w:r w:rsidRPr="00E75DCB">
        <w:rPr>
          <w:rFonts w:eastAsia="Times New Roman"/>
          <w:sz w:val="24"/>
          <w:szCs w:val="24"/>
        </w:rPr>
        <w:t xml:space="preserve">, вследствие чего вход в помещение может быть осуществлен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 xml:space="preserve">и без </w:t>
      </w:r>
      <w:r w:rsidR="00CB4575" w:rsidRPr="00E75DCB">
        <w:rPr>
          <w:rFonts w:eastAsia="Times New Roman"/>
          <w:sz w:val="24"/>
          <w:szCs w:val="24"/>
        </w:rPr>
        <w:t>т</w:t>
      </w:r>
      <w:r w:rsidRPr="00E75DCB">
        <w:rPr>
          <w:rFonts w:eastAsia="Times New Roman"/>
          <w:sz w:val="24"/>
          <w:szCs w:val="24"/>
        </w:rPr>
        <w:t>ако</w:t>
      </w:r>
      <w:r w:rsidR="00CB4575" w:rsidRPr="00E75DCB">
        <w:rPr>
          <w:rFonts w:eastAsia="Times New Roman"/>
          <w:sz w:val="24"/>
          <w:szCs w:val="24"/>
        </w:rPr>
        <w:t>го</w:t>
      </w:r>
      <w:r w:rsidRPr="00E75DCB">
        <w:rPr>
          <w:rFonts w:eastAsia="Times New Roman"/>
          <w:sz w:val="24"/>
          <w:szCs w:val="24"/>
        </w:rPr>
        <w:t xml:space="preserve"> разрешения) для осуществления своих прав и обязанностей, включая любую инспекцию тако</w:t>
      </w:r>
      <w:r w:rsidR="00CB4575" w:rsidRPr="00E75DCB">
        <w:rPr>
          <w:rFonts w:eastAsia="Times New Roman"/>
          <w:sz w:val="24"/>
          <w:szCs w:val="24"/>
        </w:rPr>
        <w:t>го</w:t>
      </w:r>
      <w:r w:rsidRPr="00E75DCB">
        <w:rPr>
          <w:rFonts w:eastAsia="Times New Roman"/>
          <w:sz w:val="24"/>
          <w:szCs w:val="24"/>
        </w:rPr>
        <w:t xml:space="preserve"> помещения</w:t>
      </w:r>
      <w:r w:rsidR="00CB4575" w:rsidRPr="00E75DCB">
        <w:rPr>
          <w:rFonts w:eastAsia="Times New Roman"/>
          <w:sz w:val="24"/>
          <w:szCs w:val="24"/>
        </w:rPr>
        <w:t xml:space="preserve"> (в рамках действующего законодательства).</w:t>
      </w:r>
    </w:p>
    <w:p w:rsidR="00E75DCB" w:rsidRPr="00E75DCB" w:rsidRDefault="00CB4575" w:rsidP="00CB4575">
      <w:pPr>
        <w:pStyle w:val="a3"/>
        <w:numPr>
          <w:ilvl w:val="1"/>
          <w:numId w:val="29"/>
        </w:numPr>
        <w:shd w:val="clear" w:color="auto" w:fill="FFFFFF"/>
        <w:tabs>
          <w:tab w:val="left" w:pos="0"/>
          <w:tab w:val="left" w:pos="749"/>
        </w:tabs>
        <w:spacing w:before="250"/>
        <w:ind w:left="0" w:right="29" w:firstLine="851"/>
        <w:jc w:val="both"/>
        <w:rPr>
          <w:b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lastRenderedPageBreak/>
        <w:t xml:space="preserve"> </w:t>
      </w:r>
      <w:r w:rsidR="00DD321B" w:rsidRPr="00E75DCB">
        <w:rPr>
          <w:rFonts w:eastAsia="Times New Roman"/>
          <w:sz w:val="24"/>
          <w:szCs w:val="24"/>
        </w:rPr>
        <w:t xml:space="preserve">Собственники жилых и нежилых помещений обязаны уведомлять Управляющую компанию о выезде и освобождении занимаемого ранее помещения, а также </w:t>
      </w:r>
      <w:r w:rsidR="00E75DCB">
        <w:rPr>
          <w:rFonts w:eastAsia="Times New Roman"/>
          <w:sz w:val="24"/>
          <w:szCs w:val="24"/>
        </w:rPr>
        <w:br/>
      </w:r>
      <w:r w:rsidR="00DD321B" w:rsidRPr="00E75DCB">
        <w:rPr>
          <w:rFonts w:eastAsia="Times New Roman"/>
          <w:sz w:val="24"/>
          <w:szCs w:val="24"/>
        </w:rPr>
        <w:t>о заселении</w:t>
      </w:r>
      <w:r w:rsidRPr="00E75DCB">
        <w:rPr>
          <w:rFonts w:eastAsia="Times New Roman"/>
          <w:sz w:val="24"/>
          <w:szCs w:val="24"/>
        </w:rPr>
        <w:t>.</w:t>
      </w:r>
      <w:r w:rsidR="00DD321B" w:rsidRPr="00E75DCB">
        <w:rPr>
          <w:rFonts w:eastAsia="Times New Roman"/>
          <w:sz w:val="24"/>
          <w:szCs w:val="24"/>
        </w:rPr>
        <w:t xml:space="preserve"> При въезде или выезде из помещения Собственник помещения должен убрать за собой контейнеры и коробки, а также мусор и грязь, возникшие в результате такого переезда.</w:t>
      </w:r>
    </w:p>
    <w:p w:rsidR="00DD321B" w:rsidRPr="00E75DCB" w:rsidRDefault="00DD321B" w:rsidP="00CB4575">
      <w:pPr>
        <w:pStyle w:val="a3"/>
        <w:numPr>
          <w:ilvl w:val="0"/>
          <w:numId w:val="30"/>
        </w:numPr>
        <w:shd w:val="clear" w:color="auto" w:fill="FFFFFF"/>
        <w:tabs>
          <w:tab w:val="left" w:pos="0"/>
          <w:tab w:val="left" w:pos="749"/>
        </w:tabs>
        <w:spacing w:before="250"/>
        <w:ind w:right="29"/>
        <w:jc w:val="center"/>
        <w:rPr>
          <w:rFonts w:eastAsia="Times New Roman"/>
          <w:b/>
          <w:sz w:val="24"/>
          <w:szCs w:val="24"/>
        </w:rPr>
      </w:pPr>
      <w:r w:rsidRPr="00E75DCB">
        <w:rPr>
          <w:rFonts w:eastAsia="Times New Roman"/>
          <w:b/>
          <w:sz w:val="24"/>
          <w:szCs w:val="24"/>
        </w:rPr>
        <w:t xml:space="preserve">Взаимодействие Собственников помещений </w:t>
      </w:r>
      <w:r w:rsidR="00CB4575" w:rsidRPr="00E75DCB">
        <w:rPr>
          <w:rFonts w:eastAsia="Times New Roman"/>
          <w:b/>
          <w:sz w:val="24"/>
          <w:szCs w:val="24"/>
        </w:rPr>
        <w:t>и</w:t>
      </w:r>
      <w:r w:rsidRPr="00E75DCB">
        <w:rPr>
          <w:rFonts w:eastAsia="Times New Roman"/>
          <w:b/>
          <w:sz w:val="24"/>
          <w:szCs w:val="24"/>
        </w:rPr>
        <w:t xml:space="preserve"> Управляющей компанией</w:t>
      </w:r>
      <w:r w:rsidR="00CB4575" w:rsidRPr="00E75DCB">
        <w:rPr>
          <w:rFonts w:eastAsia="Times New Roman"/>
          <w:b/>
          <w:sz w:val="24"/>
          <w:szCs w:val="24"/>
        </w:rPr>
        <w:t>.</w:t>
      </w:r>
    </w:p>
    <w:p w:rsidR="00CB4575" w:rsidRPr="00E75DCB" w:rsidRDefault="00CB4575" w:rsidP="00CB4575">
      <w:pPr>
        <w:pStyle w:val="a3"/>
        <w:shd w:val="clear" w:color="auto" w:fill="FFFFFF"/>
        <w:tabs>
          <w:tab w:val="left" w:pos="0"/>
          <w:tab w:val="left" w:pos="749"/>
        </w:tabs>
        <w:spacing w:before="250"/>
        <w:ind w:left="360" w:right="29"/>
        <w:jc w:val="both"/>
        <w:rPr>
          <w:b/>
          <w:sz w:val="24"/>
          <w:szCs w:val="24"/>
        </w:rPr>
      </w:pPr>
    </w:p>
    <w:p w:rsidR="00DD321B" w:rsidRPr="00E75DCB" w:rsidRDefault="00DD321B" w:rsidP="00CB4575">
      <w:pPr>
        <w:pStyle w:val="a3"/>
        <w:numPr>
          <w:ilvl w:val="1"/>
          <w:numId w:val="30"/>
        </w:numPr>
        <w:shd w:val="clear" w:color="auto" w:fill="FFFFFF"/>
        <w:tabs>
          <w:tab w:val="left" w:pos="142"/>
        </w:tabs>
        <w:spacing w:before="240"/>
        <w:ind w:left="0" w:right="29" w:firstLine="851"/>
        <w:jc w:val="both"/>
        <w:rPr>
          <w:spacing w:val="-4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>Собственник помещений не должен направлять, руководить или пытаться установить какой-либо другой способ контроля над Управляющей компанией, если</w:t>
      </w:r>
      <w:r w:rsidR="00CB4575" w:rsidRPr="00E75DCB">
        <w:rPr>
          <w:rFonts w:eastAsia="Times New Roman"/>
          <w:sz w:val="24"/>
          <w:szCs w:val="24"/>
        </w:rPr>
        <w:t xml:space="preserve"> такие действия превышают права,</w:t>
      </w:r>
      <w:r w:rsidRPr="00E75DCB">
        <w:rPr>
          <w:rFonts w:eastAsia="Times New Roman"/>
          <w:sz w:val="24"/>
          <w:szCs w:val="24"/>
        </w:rPr>
        <w:t xml:space="preserve"> установленные решение</w:t>
      </w:r>
      <w:r w:rsidR="00CB4575" w:rsidRPr="00E75DCB">
        <w:rPr>
          <w:rFonts w:eastAsia="Times New Roman"/>
          <w:sz w:val="24"/>
          <w:szCs w:val="24"/>
        </w:rPr>
        <w:t>м Общего собрания Собственников,</w:t>
      </w:r>
      <w:r w:rsidRPr="00E75DCB">
        <w:rPr>
          <w:rFonts w:eastAsia="Times New Roman"/>
          <w:sz w:val="24"/>
          <w:szCs w:val="24"/>
        </w:rPr>
        <w:t xml:space="preserve"> действующи</w:t>
      </w:r>
      <w:r w:rsidR="00CB4575" w:rsidRPr="00E75DCB">
        <w:rPr>
          <w:rFonts w:eastAsia="Times New Roman"/>
          <w:sz w:val="24"/>
          <w:szCs w:val="24"/>
        </w:rPr>
        <w:t>м жилищным законодательством РФ,</w:t>
      </w:r>
      <w:r w:rsidRPr="00E75DCB">
        <w:rPr>
          <w:rFonts w:eastAsia="Times New Roman"/>
          <w:sz w:val="24"/>
          <w:szCs w:val="24"/>
        </w:rPr>
        <w:t xml:space="preserve"> а также требовать от Управляющей компании оказания услуг, не входящих в ее обязанности.</w:t>
      </w:r>
    </w:p>
    <w:p w:rsidR="00DD321B" w:rsidRPr="00E75DCB" w:rsidRDefault="00DD321B" w:rsidP="00CB4575">
      <w:pPr>
        <w:pStyle w:val="a3"/>
        <w:numPr>
          <w:ilvl w:val="1"/>
          <w:numId w:val="30"/>
        </w:numPr>
        <w:shd w:val="clear" w:color="auto" w:fill="FFFFFF"/>
        <w:tabs>
          <w:tab w:val="left" w:pos="142"/>
        </w:tabs>
        <w:ind w:left="0" w:right="19" w:firstLine="851"/>
        <w:jc w:val="both"/>
        <w:rPr>
          <w:spacing w:val="-4"/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>Управляющая компания не уполномочена принимать пакеты, ключи, деньги или какие-либо предметы для Собственника помещений. Если пакеты, ключи (от квартиры или автомобиля), деньги или какие-либо предметы оставлены у должн</w:t>
      </w:r>
      <w:r w:rsidR="00CB4575" w:rsidRPr="00E75DCB">
        <w:rPr>
          <w:rFonts w:eastAsia="Times New Roman"/>
          <w:sz w:val="24"/>
          <w:szCs w:val="24"/>
        </w:rPr>
        <w:t>остных лиц Управляющей компании,</w:t>
      </w:r>
      <w:r w:rsidRPr="00E75DCB">
        <w:rPr>
          <w:rFonts w:eastAsia="Times New Roman"/>
          <w:sz w:val="24"/>
          <w:szCs w:val="24"/>
        </w:rPr>
        <w:t xml:space="preserve"> Собственник помещения полностью принимает на себя весь риск </w:t>
      </w:r>
      <w:r w:rsidR="00CB4575" w:rsidRP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и несет ответственнос</w:t>
      </w:r>
      <w:r w:rsidR="00CB4575" w:rsidRPr="00E75DCB">
        <w:rPr>
          <w:rFonts w:eastAsia="Times New Roman"/>
          <w:sz w:val="24"/>
          <w:szCs w:val="24"/>
        </w:rPr>
        <w:t>ть</w:t>
      </w:r>
      <w:r w:rsidRPr="00E75DCB">
        <w:rPr>
          <w:rFonts w:eastAsia="Times New Roman"/>
          <w:sz w:val="24"/>
          <w:szCs w:val="24"/>
        </w:rPr>
        <w:t xml:space="preserve"> за любой несчастный случай, утрату или повреждение указанною выше имущества, прямо или косвенно связанные с подобными действиями.</w:t>
      </w:r>
    </w:p>
    <w:p w:rsidR="00DD321B" w:rsidRPr="00E75DCB" w:rsidRDefault="00DD321B" w:rsidP="00CB4575">
      <w:pPr>
        <w:shd w:val="clear" w:color="auto" w:fill="FFFFFF"/>
        <w:tabs>
          <w:tab w:val="left" w:pos="142"/>
          <w:tab w:val="left" w:pos="1046"/>
        </w:tabs>
        <w:ind w:right="19" w:firstLine="851"/>
        <w:jc w:val="both"/>
        <w:rPr>
          <w:sz w:val="24"/>
          <w:szCs w:val="24"/>
        </w:rPr>
      </w:pPr>
      <w:r w:rsidRPr="00E75DCB">
        <w:rPr>
          <w:spacing w:val="-4"/>
          <w:sz w:val="24"/>
          <w:szCs w:val="24"/>
        </w:rPr>
        <w:t>8.3.</w:t>
      </w:r>
      <w:r w:rsidR="00CB4575" w:rsidRPr="00E75DCB">
        <w:rPr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Заявления, жалобы, претензии, касающиеся управления многоквартирным домом или</w:t>
      </w:r>
      <w:r w:rsidR="00CB4575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 xml:space="preserve">действий Собственников других помещений в многоквартирном доме, подаются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>в письменной форме на</w:t>
      </w:r>
      <w:r w:rsidR="00CB4575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имя ответственных должностных лиц Управляющей компании.</w:t>
      </w:r>
    </w:p>
    <w:p w:rsidR="00DD321B" w:rsidRPr="00E75DCB" w:rsidRDefault="00DD321B" w:rsidP="00E75DCB">
      <w:pPr>
        <w:shd w:val="clear" w:color="auto" w:fill="FFFFFF"/>
        <w:tabs>
          <w:tab w:val="left" w:pos="749"/>
        </w:tabs>
        <w:spacing w:before="298"/>
        <w:ind w:left="547" w:firstLine="304"/>
        <w:jc w:val="center"/>
        <w:rPr>
          <w:b/>
          <w:sz w:val="24"/>
          <w:szCs w:val="24"/>
        </w:rPr>
      </w:pPr>
      <w:r w:rsidRPr="00E75DCB">
        <w:rPr>
          <w:b/>
          <w:spacing w:val="-3"/>
          <w:sz w:val="24"/>
          <w:szCs w:val="24"/>
        </w:rPr>
        <w:t>9.</w:t>
      </w:r>
      <w:r w:rsidRPr="00E75DCB">
        <w:rPr>
          <w:b/>
          <w:sz w:val="24"/>
          <w:szCs w:val="24"/>
        </w:rPr>
        <w:tab/>
      </w:r>
      <w:r w:rsidRPr="00E75DCB">
        <w:rPr>
          <w:rFonts w:eastAsia="Times New Roman"/>
          <w:b/>
          <w:sz w:val="24"/>
          <w:szCs w:val="24"/>
        </w:rPr>
        <w:t>Общие правила безопасности</w:t>
      </w:r>
      <w:r w:rsidR="00CB4575" w:rsidRPr="00E75DCB">
        <w:rPr>
          <w:rFonts w:eastAsia="Times New Roman"/>
          <w:b/>
          <w:sz w:val="24"/>
          <w:szCs w:val="24"/>
        </w:rPr>
        <w:t>.</w:t>
      </w:r>
    </w:p>
    <w:p w:rsidR="00DD321B" w:rsidRPr="00E75DCB" w:rsidRDefault="00DD321B" w:rsidP="00CB4575">
      <w:pPr>
        <w:shd w:val="clear" w:color="auto" w:fill="FFFFFF"/>
        <w:tabs>
          <w:tab w:val="left" w:pos="1018"/>
        </w:tabs>
        <w:spacing w:before="250"/>
        <w:ind w:left="29" w:firstLine="822"/>
        <w:jc w:val="both"/>
        <w:rPr>
          <w:sz w:val="24"/>
          <w:szCs w:val="24"/>
        </w:rPr>
      </w:pPr>
      <w:r w:rsidRPr="00E75DCB">
        <w:rPr>
          <w:spacing w:val="-2"/>
          <w:sz w:val="24"/>
          <w:szCs w:val="24"/>
        </w:rPr>
        <w:t>9.1.</w:t>
      </w:r>
      <w:r w:rsidRPr="00E75DCB">
        <w:rPr>
          <w:sz w:val="24"/>
          <w:szCs w:val="24"/>
        </w:rPr>
        <w:tab/>
      </w:r>
      <w:r w:rsidRPr="00E75DCB">
        <w:rPr>
          <w:rFonts w:eastAsia="Times New Roman"/>
          <w:sz w:val="24"/>
          <w:szCs w:val="24"/>
        </w:rPr>
        <w:t>Наружные двери помещений в многоквартирном доме должны быть всегда закрыты, а в</w:t>
      </w:r>
      <w:r w:rsidR="00AE3C6D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отсутствие Собственника, нанимателя или арендатора - заперты. Окна и двери на балкон, лоджию,</w:t>
      </w:r>
      <w:r w:rsidR="00AE3C6D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должны быть закрыты в отсутствие жителей, а двери на чердак и в подвал опечатаны. В случае</w:t>
      </w:r>
      <w:r w:rsidR="00AE3C6D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предполагаемого длительною (более одного месяца) отсутствия Собственников и законных</w:t>
      </w:r>
      <w:r w:rsidR="00AE3C6D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пользователей в помещении оно может быть ими опечатано.</w:t>
      </w:r>
    </w:p>
    <w:p w:rsidR="00DD321B" w:rsidRPr="00E75DCB" w:rsidRDefault="00DD321B" w:rsidP="00CB4575">
      <w:pPr>
        <w:shd w:val="clear" w:color="auto" w:fill="FFFFFF"/>
        <w:tabs>
          <w:tab w:val="left" w:pos="1094"/>
        </w:tabs>
        <w:ind w:left="38" w:right="10" w:firstLine="822"/>
        <w:jc w:val="both"/>
        <w:rPr>
          <w:sz w:val="24"/>
          <w:szCs w:val="24"/>
        </w:rPr>
      </w:pPr>
      <w:r w:rsidRPr="00E75DCB">
        <w:rPr>
          <w:spacing w:val="-2"/>
          <w:sz w:val="24"/>
          <w:szCs w:val="24"/>
        </w:rPr>
        <w:t>9.2.</w:t>
      </w:r>
      <w:r w:rsidRPr="00E75DCB">
        <w:rPr>
          <w:sz w:val="24"/>
          <w:szCs w:val="24"/>
        </w:rPr>
        <w:tab/>
      </w:r>
      <w:r w:rsidRPr="00E75DCB">
        <w:rPr>
          <w:rFonts w:eastAsia="Times New Roman"/>
          <w:sz w:val="24"/>
          <w:szCs w:val="24"/>
        </w:rPr>
        <w:t>Не допускается нахождение в здании посторонних лиц</w:t>
      </w:r>
      <w:r w:rsidR="00C65539" w:rsidRPr="00E75DCB">
        <w:rPr>
          <w:rFonts w:eastAsia="Times New Roman"/>
          <w:sz w:val="24"/>
          <w:szCs w:val="24"/>
        </w:rPr>
        <w:t>,</w:t>
      </w:r>
      <w:r w:rsidRPr="00E75DCB">
        <w:rPr>
          <w:rFonts w:eastAsia="Times New Roman"/>
          <w:sz w:val="24"/>
          <w:szCs w:val="24"/>
        </w:rPr>
        <w:t xml:space="preserve"> не являющихся гостями,</w:t>
      </w:r>
      <w:r w:rsidR="00C65539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приглашёнными или посетителями Собственников помещения, нанимателей или арендаторов, включая</w:t>
      </w:r>
      <w:r w:rsidR="00C65539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 xml:space="preserve">почтальонов, курьеров, рекламных агентов, сборщиков </w:t>
      </w:r>
      <w:r w:rsidR="00C65539" w:rsidRPr="00E75DCB">
        <w:rPr>
          <w:rFonts w:eastAsia="Times New Roman"/>
          <w:sz w:val="24"/>
          <w:szCs w:val="24"/>
        </w:rPr>
        <w:t>п</w:t>
      </w:r>
      <w:r w:rsidRPr="00E75DCB">
        <w:rPr>
          <w:rFonts w:eastAsia="Times New Roman"/>
          <w:sz w:val="24"/>
          <w:szCs w:val="24"/>
        </w:rPr>
        <w:t>ожертвований</w:t>
      </w:r>
      <w:r w:rsidR="00C65539" w:rsidRPr="00E75DCB">
        <w:rPr>
          <w:rFonts w:eastAsia="Times New Roman"/>
          <w:sz w:val="24"/>
          <w:szCs w:val="24"/>
        </w:rPr>
        <w:t xml:space="preserve"> </w:t>
      </w:r>
      <w:r w:rsidRPr="00E75DCB">
        <w:rPr>
          <w:rFonts w:eastAsia="Times New Roman"/>
          <w:sz w:val="24"/>
          <w:szCs w:val="24"/>
        </w:rPr>
        <w:t>и др.</w:t>
      </w:r>
      <w:r w:rsidR="00C65539" w:rsidRPr="00E75DCB">
        <w:rPr>
          <w:rFonts w:eastAsia="Times New Roman"/>
          <w:sz w:val="24"/>
          <w:szCs w:val="24"/>
        </w:rPr>
        <w:t xml:space="preserve"> Помните: </w:t>
      </w:r>
      <w:r w:rsidRPr="00E75DCB">
        <w:rPr>
          <w:rFonts w:eastAsia="Times New Roman"/>
          <w:b/>
          <w:sz w:val="24"/>
          <w:szCs w:val="24"/>
        </w:rPr>
        <w:t>лю</w:t>
      </w:r>
      <w:r w:rsidR="00C65539" w:rsidRPr="00E75DCB">
        <w:rPr>
          <w:rFonts w:eastAsia="Times New Roman"/>
          <w:b/>
          <w:sz w:val="24"/>
          <w:szCs w:val="24"/>
        </w:rPr>
        <w:t>бую</w:t>
      </w:r>
      <w:r w:rsidRPr="00E75DCB">
        <w:rPr>
          <w:rFonts w:eastAsia="Times New Roman"/>
          <w:b/>
          <w:sz w:val="24"/>
          <w:szCs w:val="24"/>
        </w:rPr>
        <w:t xml:space="preserve"> чрезвычайн</w:t>
      </w:r>
      <w:r w:rsidR="00C65539" w:rsidRPr="00E75DCB">
        <w:rPr>
          <w:rFonts w:eastAsia="Times New Roman"/>
          <w:b/>
          <w:sz w:val="24"/>
          <w:szCs w:val="24"/>
        </w:rPr>
        <w:t>ую</w:t>
      </w:r>
      <w:r w:rsidRPr="00E75DCB">
        <w:rPr>
          <w:rFonts w:eastAsia="Times New Roman"/>
          <w:b/>
          <w:sz w:val="24"/>
          <w:szCs w:val="24"/>
        </w:rPr>
        <w:t xml:space="preserve"> ситуаци</w:t>
      </w:r>
      <w:r w:rsidR="00C65539" w:rsidRPr="00E75DCB">
        <w:rPr>
          <w:rFonts w:eastAsia="Times New Roman"/>
          <w:b/>
          <w:sz w:val="24"/>
          <w:szCs w:val="24"/>
        </w:rPr>
        <w:t>ю</w:t>
      </w:r>
      <w:r w:rsidRPr="00E75DCB">
        <w:rPr>
          <w:rFonts w:eastAsia="Times New Roman"/>
          <w:b/>
          <w:sz w:val="24"/>
          <w:szCs w:val="24"/>
        </w:rPr>
        <w:t xml:space="preserve"> вызыва</w:t>
      </w:r>
      <w:r w:rsidR="00C65539" w:rsidRPr="00E75DCB">
        <w:rPr>
          <w:rFonts w:eastAsia="Times New Roman"/>
          <w:b/>
          <w:sz w:val="24"/>
          <w:szCs w:val="24"/>
        </w:rPr>
        <w:t>ю</w:t>
      </w:r>
      <w:r w:rsidRPr="00E75DCB">
        <w:rPr>
          <w:rFonts w:eastAsia="Times New Roman"/>
          <w:b/>
          <w:sz w:val="24"/>
          <w:szCs w:val="24"/>
        </w:rPr>
        <w:t xml:space="preserve">т неосознанные действия, приводящие к </w:t>
      </w:r>
      <w:r w:rsidR="00C65539" w:rsidRPr="00E75DCB">
        <w:rPr>
          <w:rFonts w:eastAsia="Times New Roman"/>
          <w:b/>
          <w:sz w:val="24"/>
          <w:szCs w:val="24"/>
        </w:rPr>
        <w:t>серьезным последствиям</w:t>
      </w:r>
      <w:r w:rsidRPr="00E75DCB">
        <w:rPr>
          <w:rFonts w:eastAsia="Times New Roman"/>
          <w:b/>
          <w:sz w:val="24"/>
          <w:szCs w:val="24"/>
        </w:rPr>
        <w:t xml:space="preserve">. </w:t>
      </w:r>
      <w:r w:rsidRPr="00E75DCB">
        <w:rPr>
          <w:rFonts w:eastAsia="Times New Roman"/>
          <w:b/>
          <w:sz w:val="24"/>
          <w:szCs w:val="24"/>
          <w:lang w:val="en-US"/>
        </w:rPr>
        <w:t>O</w:t>
      </w:r>
      <w:r w:rsidR="00C65539" w:rsidRPr="00E75DCB">
        <w:rPr>
          <w:rFonts w:eastAsia="Times New Roman"/>
          <w:b/>
          <w:sz w:val="24"/>
          <w:szCs w:val="24"/>
        </w:rPr>
        <w:t>т</w:t>
      </w:r>
      <w:r w:rsidRPr="00E75DCB">
        <w:rPr>
          <w:rFonts w:eastAsia="Times New Roman"/>
          <w:b/>
          <w:sz w:val="24"/>
          <w:szCs w:val="24"/>
        </w:rPr>
        <w:t xml:space="preserve"> согласованности и четкости ваших действий </w:t>
      </w:r>
      <w:r w:rsidR="00C65539" w:rsidRPr="00E75DCB">
        <w:rPr>
          <w:rFonts w:eastAsia="Times New Roman"/>
          <w:b/>
          <w:sz w:val="24"/>
          <w:szCs w:val="24"/>
        </w:rPr>
        <w:t>может з</w:t>
      </w:r>
      <w:r w:rsidRPr="00E75DCB">
        <w:rPr>
          <w:rFonts w:eastAsia="Times New Roman"/>
          <w:b/>
          <w:sz w:val="24"/>
          <w:szCs w:val="24"/>
        </w:rPr>
        <w:t>авис</w:t>
      </w:r>
      <w:r w:rsidR="00C65539" w:rsidRPr="00E75DCB">
        <w:rPr>
          <w:rFonts w:eastAsia="Times New Roman"/>
          <w:b/>
          <w:sz w:val="24"/>
          <w:szCs w:val="24"/>
        </w:rPr>
        <w:t>е</w:t>
      </w:r>
      <w:r w:rsidRPr="00E75DCB">
        <w:rPr>
          <w:rFonts w:eastAsia="Times New Roman"/>
          <w:b/>
          <w:sz w:val="24"/>
          <w:szCs w:val="24"/>
        </w:rPr>
        <w:t>ть жи</w:t>
      </w:r>
      <w:r w:rsidR="00C65539" w:rsidRPr="00E75DCB">
        <w:rPr>
          <w:rFonts w:eastAsia="Times New Roman"/>
          <w:b/>
          <w:sz w:val="24"/>
          <w:szCs w:val="24"/>
        </w:rPr>
        <w:t>знь</w:t>
      </w:r>
      <w:r w:rsidRPr="00E75DCB">
        <w:rPr>
          <w:rFonts w:eastAsia="Times New Roman"/>
          <w:b/>
          <w:sz w:val="24"/>
          <w:szCs w:val="24"/>
        </w:rPr>
        <w:t xml:space="preserve"> и </w:t>
      </w:r>
      <w:r w:rsidR="00C65539" w:rsidRPr="00E75DCB">
        <w:rPr>
          <w:rFonts w:eastAsia="Times New Roman"/>
          <w:b/>
          <w:sz w:val="24"/>
          <w:szCs w:val="24"/>
        </w:rPr>
        <w:t xml:space="preserve">здоровье </w:t>
      </w:r>
      <w:r w:rsidR="00CB4575" w:rsidRPr="00E75DCB">
        <w:rPr>
          <w:rFonts w:eastAsia="Times New Roman"/>
          <w:b/>
          <w:sz w:val="24"/>
          <w:szCs w:val="24"/>
        </w:rPr>
        <w:t>жителей</w:t>
      </w:r>
      <w:r w:rsidRPr="00E75DCB">
        <w:rPr>
          <w:rFonts w:eastAsia="Times New Roman"/>
          <w:b/>
          <w:sz w:val="24"/>
          <w:szCs w:val="24"/>
        </w:rPr>
        <w:t xml:space="preserve"> Ваше</w:t>
      </w:r>
      <w:r w:rsidR="00CB4575" w:rsidRPr="00E75DCB">
        <w:rPr>
          <w:rFonts w:eastAsia="Times New Roman"/>
          <w:b/>
          <w:sz w:val="24"/>
          <w:szCs w:val="24"/>
        </w:rPr>
        <w:t>го</w:t>
      </w:r>
      <w:r w:rsidRPr="00E75DCB">
        <w:rPr>
          <w:rFonts w:eastAsia="Times New Roman"/>
          <w:b/>
          <w:sz w:val="24"/>
          <w:szCs w:val="24"/>
        </w:rPr>
        <w:t xml:space="preserve"> дома!</w:t>
      </w:r>
    </w:p>
    <w:p w:rsidR="00AE3C6D" w:rsidRPr="00E75DCB" w:rsidRDefault="00AE3C6D" w:rsidP="00DD321B">
      <w:pPr>
        <w:shd w:val="clear" w:color="auto" w:fill="FFFFFF"/>
        <w:ind w:left="566"/>
        <w:jc w:val="both"/>
        <w:rPr>
          <w:sz w:val="24"/>
          <w:szCs w:val="24"/>
        </w:rPr>
      </w:pPr>
    </w:p>
    <w:p w:rsidR="00DD321B" w:rsidRPr="00E75DCB" w:rsidRDefault="00DD321B" w:rsidP="00CB4575">
      <w:pPr>
        <w:shd w:val="clear" w:color="auto" w:fill="FFFFFF"/>
        <w:ind w:firstLine="851"/>
        <w:jc w:val="both"/>
        <w:rPr>
          <w:b/>
          <w:sz w:val="24"/>
          <w:szCs w:val="24"/>
        </w:rPr>
      </w:pPr>
      <w:r w:rsidRPr="00E75DCB">
        <w:rPr>
          <w:b/>
          <w:sz w:val="24"/>
          <w:szCs w:val="24"/>
        </w:rPr>
        <w:t xml:space="preserve">10. </w:t>
      </w:r>
      <w:r w:rsidRPr="00E75DCB">
        <w:rPr>
          <w:rFonts w:eastAsia="Times New Roman"/>
          <w:b/>
          <w:sz w:val="24"/>
          <w:szCs w:val="24"/>
        </w:rPr>
        <w:t>Противопожарная безопасность</w:t>
      </w:r>
    </w:p>
    <w:p w:rsidR="00DD321B" w:rsidRPr="00E75DCB" w:rsidRDefault="00DD321B" w:rsidP="00CB4575">
      <w:pPr>
        <w:shd w:val="clear" w:color="auto" w:fill="FFFFFF"/>
        <w:spacing w:before="240"/>
        <w:ind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Собственники жилых и нежилых помещений, жители, посетители должны соблюдать меры предосторожности, чтобы не вызвать </w:t>
      </w:r>
      <w:r w:rsidR="00CB4575" w:rsidRPr="00E75DCB">
        <w:rPr>
          <w:rFonts w:eastAsia="Times New Roman"/>
          <w:sz w:val="24"/>
          <w:szCs w:val="24"/>
        </w:rPr>
        <w:t xml:space="preserve">возникновение </w:t>
      </w:r>
      <w:r w:rsidRPr="00E75DCB">
        <w:rPr>
          <w:rFonts w:eastAsia="Times New Roman"/>
          <w:sz w:val="24"/>
          <w:szCs w:val="24"/>
        </w:rPr>
        <w:t xml:space="preserve">пожара. Особенно важно соблюдать указанные меры предосторожности при курении, выбрасывании окурков или пепла, использовании свечей или открытого огня, </w:t>
      </w:r>
      <w:r w:rsidR="00CB4575" w:rsidRPr="00E75DCB">
        <w:rPr>
          <w:rFonts w:eastAsia="Times New Roman"/>
          <w:sz w:val="24"/>
          <w:szCs w:val="24"/>
        </w:rPr>
        <w:t>г</w:t>
      </w:r>
      <w:r w:rsidRPr="00E75DCB">
        <w:rPr>
          <w:rFonts w:eastAsia="Times New Roman"/>
          <w:sz w:val="24"/>
          <w:szCs w:val="24"/>
        </w:rPr>
        <w:t>азовых, электрических и вспомогательных устройств, при проведении праздников в доме с фейерверками, бенгальскими огнями, хлопушками, ракетами и петардами.</w:t>
      </w:r>
    </w:p>
    <w:p w:rsidR="00DD321B" w:rsidRPr="00E75DCB" w:rsidRDefault="00DD321B" w:rsidP="00CB4575">
      <w:pPr>
        <w:shd w:val="clear" w:color="auto" w:fill="FFFFFF"/>
        <w:tabs>
          <w:tab w:val="left" w:pos="854"/>
        </w:tabs>
        <w:spacing w:before="250"/>
        <w:ind w:firstLine="851"/>
        <w:jc w:val="both"/>
        <w:rPr>
          <w:b/>
          <w:sz w:val="24"/>
          <w:szCs w:val="24"/>
        </w:rPr>
      </w:pPr>
      <w:r w:rsidRPr="00E75DCB">
        <w:rPr>
          <w:b/>
          <w:spacing w:val="-16"/>
          <w:sz w:val="24"/>
          <w:szCs w:val="24"/>
        </w:rPr>
        <w:t>11.</w:t>
      </w:r>
      <w:r w:rsidRPr="00E75DCB">
        <w:rPr>
          <w:b/>
          <w:sz w:val="24"/>
          <w:szCs w:val="24"/>
        </w:rPr>
        <w:tab/>
      </w:r>
      <w:r w:rsidRPr="00E75DCB">
        <w:rPr>
          <w:rFonts w:eastAsia="Times New Roman"/>
          <w:b/>
          <w:sz w:val="24"/>
          <w:szCs w:val="24"/>
        </w:rPr>
        <w:t>Действия  в экстремальных и чрезвычайных ситуациях</w:t>
      </w:r>
      <w:r w:rsidR="00CB4575" w:rsidRPr="00E75DCB">
        <w:rPr>
          <w:rFonts w:eastAsia="Times New Roman"/>
          <w:b/>
          <w:sz w:val="24"/>
          <w:szCs w:val="24"/>
        </w:rPr>
        <w:t>.</w:t>
      </w:r>
    </w:p>
    <w:p w:rsidR="00DD321B" w:rsidRPr="00E75DCB" w:rsidRDefault="00DD321B" w:rsidP="0030657D">
      <w:pPr>
        <w:shd w:val="clear" w:color="auto" w:fill="FFFFFF"/>
        <w:spacing w:before="115"/>
        <w:ind w:firstLine="851"/>
        <w:jc w:val="both"/>
        <w:rPr>
          <w:b/>
          <w:sz w:val="24"/>
          <w:szCs w:val="24"/>
        </w:rPr>
      </w:pPr>
      <w:r w:rsidRPr="00E75DCB">
        <w:rPr>
          <w:rFonts w:eastAsia="Times New Roman"/>
          <w:b/>
          <w:i/>
          <w:iCs/>
          <w:sz w:val="24"/>
          <w:szCs w:val="24"/>
        </w:rPr>
        <w:t>Обнаружение подозрительного предмета</w:t>
      </w:r>
    </w:p>
    <w:p w:rsidR="00DD321B" w:rsidRPr="00E75DCB" w:rsidRDefault="00DD321B" w:rsidP="0030657D">
      <w:pPr>
        <w:shd w:val="clear" w:color="auto" w:fill="FFFFFF"/>
        <w:spacing w:before="106"/>
        <w:ind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 xml:space="preserve">Возможны случаи обнаружения гражданами подозрительных предметов, которые могут оказаться взрывными устройствами. Подобные предметы обнаруживают </w:t>
      </w:r>
      <w:r w:rsidR="0030657D" w:rsidRPr="00E75DCB">
        <w:rPr>
          <w:rFonts w:eastAsia="Times New Roman"/>
          <w:sz w:val="24"/>
          <w:szCs w:val="24"/>
        </w:rPr>
        <w:t>н</w:t>
      </w:r>
      <w:r w:rsidRPr="00E75DCB">
        <w:rPr>
          <w:rFonts w:eastAsia="Times New Roman"/>
          <w:sz w:val="24"/>
          <w:szCs w:val="24"/>
        </w:rPr>
        <w:t xml:space="preserve">а лестничных клетках, около дверей квартир, в местах общего пользования </w:t>
      </w:r>
      <w:r w:rsidR="0030657D" w:rsidRPr="00E75DCB">
        <w:rPr>
          <w:rFonts w:eastAsia="Times New Roman"/>
          <w:sz w:val="24"/>
          <w:szCs w:val="24"/>
        </w:rPr>
        <w:t xml:space="preserve">многоквартирного </w:t>
      </w:r>
      <w:r w:rsidRPr="00E75DCB">
        <w:rPr>
          <w:rFonts w:eastAsia="Times New Roman"/>
          <w:sz w:val="24"/>
          <w:szCs w:val="24"/>
        </w:rPr>
        <w:t xml:space="preserve">дома, </w:t>
      </w:r>
      <w:r w:rsidR="00E75DCB">
        <w:rPr>
          <w:rFonts w:eastAsia="Times New Roman"/>
          <w:sz w:val="24"/>
          <w:szCs w:val="24"/>
        </w:rPr>
        <w:br/>
      </w:r>
      <w:r w:rsidRPr="00E75DCB">
        <w:rPr>
          <w:rFonts w:eastAsia="Times New Roman"/>
          <w:sz w:val="24"/>
          <w:szCs w:val="24"/>
        </w:rPr>
        <w:t xml:space="preserve">на придомовой территории. </w:t>
      </w:r>
      <w:r w:rsidR="0030657D" w:rsidRPr="00E75DCB">
        <w:rPr>
          <w:rFonts w:eastAsia="Times New Roman"/>
          <w:sz w:val="24"/>
          <w:szCs w:val="24"/>
        </w:rPr>
        <w:t>Если</w:t>
      </w:r>
      <w:r w:rsidRPr="00E75DCB">
        <w:rPr>
          <w:rFonts w:eastAsia="Times New Roman"/>
          <w:sz w:val="24"/>
          <w:szCs w:val="24"/>
        </w:rPr>
        <w:t xml:space="preserve"> обнаруженный предмет не должен, как вам кажется, находиться "в этом месте, в это время", не оставляйте этот факт без </w:t>
      </w:r>
      <w:r w:rsidRPr="00E75DCB">
        <w:rPr>
          <w:rFonts w:eastAsia="Times New Roman"/>
          <w:spacing w:val="-2"/>
          <w:sz w:val="24"/>
          <w:szCs w:val="24"/>
        </w:rPr>
        <w:t xml:space="preserve">внимания. </w:t>
      </w:r>
      <w:r w:rsidR="0030657D" w:rsidRPr="00E75DCB">
        <w:rPr>
          <w:rFonts w:eastAsia="Times New Roman"/>
          <w:spacing w:val="-2"/>
          <w:sz w:val="24"/>
          <w:szCs w:val="24"/>
        </w:rPr>
        <w:t xml:space="preserve">Если </w:t>
      </w:r>
      <w:r w:rsidR="00E75DCB">
        <w:rPr>
          <w:rFonts w:eastAsia="Times New Roman"/>
          <w:spacing w:val="-2"/>
          <w:sz w:val="24"/>
          <w:szCs w:val="24"/>
        </w:rPr>
        <w:br/>
      </w:r>
      <w:r w:rsidR="0030657D" w:rsidRPr="00E75DCB">
        <w:rPr>
          <w:rFonts w:eastAsia="Times New Roman"/>
          <w:spacing w:val="-2"/>
          <w:sz w:val="24"/>
          <w:szCs w:val="24"/>
        </w:rPr>
        <w:t>В</w:t>
      </w:r>
      <w:r w:rsidRPr="00E75DCB">
        <w:rPr>
          <w:rFonts w:eastAsia="Times New Roman"/>
          <w:spacing w:val="-2"/>
          <w:sz w:val="24"/>
          <w:szCs w:val="24"/>
        </w:rPr>
        <w:t xml:space="preserve">ы обнаружили подозрительный предмет в подъезде своего дома, опросите соседей, </w:t>
      </w:r>
      <w:r w:rsidRPr="00E75DCB">
        <w:rPr>
          <w:rFonts w:eastAsia="Times New Roman"/>
          <w:spacing w:val="-1"/>
          <w:sz w:val="24"/>
          <w:szCs w:val="24"/>
        </w:rPr>
        <w:t xml:space="preserve">возможно, </w:t>
      </w:r>
      <w:r w:rsidR="00E75DCB">
        <w:rPr>
          <w:rFonts w:eastAsia="Times New Roman"/>
          <w:spacing w:val="-1"/>
          <w:sz w:val="24"/>
          <w:szCs w:val="24"/>
        </w:rPr>
        <w:br/>
      </w:r>
      <w:r w:rsidRPr="00E75DCB">
        <w:rPr>
          <w:rFonts w:eastAsia="Times New Roman"/>
          <w:spacing w:val="-1"/>
          <w:sz w:val="24"/>
          <w:szCs w:val="24"/>
        </w:rPr>
        <w:t xml:space="preserve">он принадлежит им. </w:t>
      </w:r>
      <w:r w:rsidR="0030657D" w:rsidRPr="00E75DCB">
        <w:rPr>
          <w:rFonts w:eastAsia="Times New Roman"/>
          <w:spacing w:val="-1"/>
          <w:sz w:val="24"/>
          <w:szCs w:val="24"/>
        </w:rPr>
        <w:t>Если</w:t>
      </w:r>
      <w:r w:rsidRPr="00E75DCB">
        <w:rPr>
          <w:rFonts w:eastAsia="Times New Roman"/>
          <w:spacing w:val="-1"/>
          <w:sz w:val="24"/>
          <w:szCs w:val="24"/>
        </w:rPr>
        <w:t xml:space="preserve"> владелец не установлен - немедленно сообщите о находке в ваше </w:t>
      </w:r>
      <w:r w:rsidRPr="00E75DCB">
        <w:rPr>
          <w:rFonts w:eastAsia="Times New Roman"/>
          <w:sz w:val="24"/>
          <w:szCs w:val="24"/>
        </w:rPr>
        <w:lastRenderedPageBreak/>
        <w:t xml:space="preserve">отделение </w:t>
      </w:r>
      <w:r w:rsidR="0030657D" w:rsidRPr="00E75DCB">
        <w:rPr>
          <w:rFonts w:eastAsia="Times New Roman"/>
          <w:sz w:val="24"/>
          <w:szCs w:val="24"/>
        </w:rPr>
        <w:t>полиции</w:t>
      </w:r>
      <w:r w:rsidRPr="00E75DCB">
        <w:rPr>
          <w:rFonts w:eastAsia="Times New Roman"/>
          <w:sz w:val="24"/>
          <w:szCs w:val="24"/>
        </w:rPr>
        <w:t xml:space="preserve"> и в Управляющую компанию.</w:t>
      </w:r>
    </w:p>
    <w:p w:rsidR="00DD321B" w:rsidRPr="00E75DCB" w:rsidRDefault="00DD321B" w:rsidP="0030657D">
      <w:pPr>
        <w:shd w:val="clear" w:color="auto" w:fill="FFFFFF"/>
        <w:ind w:firstLine="851"/>
        <w:jc w:val="both"/>
        <w:rPr>
          <w:sz w:val="24"/>
          <w:szCs w:val="24"/>
        </w:rPr>
      </w:pPr>
      <w:r w:rsidRPr="00E75DCB">
        <w:rPr>
          <w:spacing w:val="-7"/>
          <w:sz w:val="24"/>
          <w:szCs w:val="24"/>
        </w:rPr>
        <w:t>1</w:t>
      </w:r>
      <w:r w:rsidR="0030657D" w:rsidRPr="00E75DCB">
        <w:rPr>
          <w:spacing w:val="-7"/>
          <w:sz w:val="24"/>
          <w:szCs w:val="24"/>
        </w:rPr>
        <w:t xml:space="preserve">1.1. </w:t>
      </w:r>
      <w:r w:rsidRPr="00E75DCB">
        <w:rPr>
          <w:rFonts w:eastAsia="Times New Roman"/>
          <w:spacing w:val="-7"/>
          <w:sz w:val="24"/>
          <w:szCs w:val="24"/>
        </w:rPr>
        <w:t>Во всех перечисленных случаях:</w:t>
      </w:r>
    </w:p>
    <w:p w:rsidR="00DD321B" w:rsidRPr="00E75DCB" w:rsidRDefault="0030657D" w:rsidP="0030657D">
      <w:pPr>
        <w:shd w:val="clear" w:color="auto" w:fill="FFFFFF"/>
        <w:ind w:firstLine="851"/>
        <w:jc w:val="both"/>
        <w:rPr>
          <w:sz w:val="24"/>
          <w:szCs w:val="24"/>
        </w:rPr>
      </w:pPr>
      <w:r w:rsidRPr="00E75DCB">
        <w:rPr>
          <w:spacing w:val="-1"/>
          <w:sz w:val="24"/>
          <w:szCs w:val="24"/>
        </w:rPr>
        <w:t>11</w:t>
      </w:r>
      <w:r w:rsidR="00DD321B" w:rsidRPr="00E75DCB">
        <w:rPr>
          <w:spacing w:val="-1"/>
          <w:sz w:val="24"/>
          <w:szCs w:val="24"/>
        </w:rPr>
        <w:t xml:space="preserve">.1.1. </w:t>
      </w:r>
      <w:r w:rsidR="00DD321B" w:rsidRPr="00E75DCB">
        <w:rPr>
          <w:rFonts w:eastAsia="Times New Roman"/>
          <w:spacing w:val="-1"/>
          <w:sz w:val="24"/>
          <w:szCs w:val="24"/>
        </w:rPr>
        <w:t>Не трогайте, не вскрывайте и не передвигайте находку.</w:t>
      </w:r>
    </w:p>
    <w:p w:rsidR="00DD321B" w:rsidRPr="00E75DCB" w:rsidRDefault="0030657D" w:rsidP="0030657D">
      <w:pPr>
        <w:shd w:val="clear" w:color="auto" w:fill="FFFFFF"/>
        <w:ind w:firstLine="851"/>
        <w:jc w:val="both"/>
        <w:rPr>
          <w:sz w:val="24"/>
          <w:szCs w:val="24"/>
        </w:rPr>
      </w:pPr>
      <w:r w:rsidRPr="00E75DCB">
        <w:rPr>
          <w:spacing w:val="-1"/>
          <w:sz w:val="24"/>
          <w:szCs w:val="24"/>
        </w:rPr>
        <w:t>11</w:t>
      </w:r>
      <w:r w:rsidR="00DD321B" w:rsidRPr="00E75DCB">
        <w:rPr>
          <w:spacing w:val="-1"/>
          <w:sz w:val="24"/>
          <w:szCs w:val="24"/>
        </w:rPr>
        <w:t xml:space="preserve">.1.2. </w:t>
      </w:r>
      <w:r w:rsidR="00DD321B" w:rsidRPr="00E75DCB">
        <w:rPr>
          <w:rFonts w:eastAsia="Times New Roman"/>
          <w:spacing w:val="-1"/>
          <w:sz w:val="24"/>
          <w:szCs w:val="24"/>
        </w:rPr>
        <w:t>Зафиксируйте время обнаружения находки.</w:t>
      </w:r>
    </w:p>
    <w:p w:rsidR="00DD321B" w:rsidRPr="00E75DCB" w:rsidRDefault="0030657D" w:rsidP="0030657D">
      <w:pPr>
        <w:shd w:val="clear" w:color="auto" w:fill="FFFFFF"/>
        <w:ind w:firstLine="851"/>
        <w:jc w:val="both"/>
        <w:rPr>
          <w:sz w:val="24"/>
          <w:szCs w:val="24"/>
        </w:rPr>
      </w:pPr>
      <w:r w:rsidRPr="00E75DCB">
        <w:rPr>
          <w:spacing w:val="-1"/>
          <w:sz w:val="24"/>
          <w:szCs w:val="24"/>
        </w:rPr>
        <w:t>11.1.3. П</w:t>
      </w:r>
      <w:r w:rsidRPr="00E75DCB">
        <w:rPr>
          <w:rFonts w:eastAsia="Times New Roman"/>
          <w:spacing w:val="-1"/>
          <w:sz w:val="24"/>
          <w:szCs w:val="24"/>
        </w:rPr>
        <w:t>остарайтесь сделать так,</w:t>
      </w:r>
      <w:r w:rsidR="00DD321B" w:rsidRPr="00E75DCB">
        <w:rPr>
          <w:rFonts w:eastAsia="Times New Roman"/>
          <w:spacing w:val="-1"/>
          <w:sz w:val="24"/>
          <w:szCs w:val="24"/>
        </w:rPr>
        <w:t xml:space="preserve"> чтобы люди отошли как можно дальше от опасной находки.</w:t>
      </w:r>
    </w:p>
    <w:p w:rsidR="00DD321B" w:rsidRPr="00E75DCB" w:rsidRDefault="0030657D" w:rsidP="0030657D">
      <w:pPr>
        <w:shd w:val="clear" w:color="auto" w:fill="FFFFFF"/>
        <w:ind w:firstLine="851"/>
        <w:jc w:val="both"/>
        <w:rPr>
          <w:sz w:val="24"/>
          <w:szCs w:val="24"/>
        </w:rPr>
      </w:pPr>
      <w:r w:rsidRPr="00E75DCB">
        <w:rPr>
          <w:spacing w:val="-2"/>
          <w:sz w:val="24"/>
          <w:szCs w:val="24"/>
        </w:rPr>
        <w:t>11</w:t>
      </w:r>
      <w:r w:rsidR="00DD321B" w:rsidRPr="00E75DCB">
        <w:rPr>
          <w:spacing w:val="-2"/>
          <w:sz w:val="24"/>
          <w:szCs w:val="24"/>
        </w:rPr>
        <w:t xml:space="preserve">.1.4. </w:t>
      </w:r>
      <w:r w:rsidR="00DD321B" w:rsidRPr="00E75DCB">
        <w:rPr>
          <w:rFonts w:eastAsia="Times New Roman"/>
          <w:spacing w:val="-2"/>
          <w:sz w:val="24"/>
          <w:szCs w:val="24"/>
        </w:rPr>
        <w:t>Обязательно дождитесь прибытия оперативно-следственной группы.</w:t>
      </w:r>
    </w:p>
    <w:p w:rsidR="00DD321B" w:rsidRPr="00E75DCB" w:rsidRDefault="00DD321B" w:rsidP="0030657D">
      <w:pPr>
        <w:shd w:val="clear" w:color="auto" w:fill="FFFFFF"/>
        <w:ind w:firstLine="851"/>
        <w:jc w:val="both"/>
        <w:rPr>
          <w:sz w:val="24"/>
          <w:szCs w:val="24"/>
        </w:rPr>
      </w:pPr>
      <w:r w:rsidRPr="00E75DCB">
        <w:rPr>
          <w:sz w:val="24"/>
          <w:szCs w:val="24"/>
        </w:rPr>
        <w:t>11.1</w:t>
      </w:r>
      <w:r w:rsidRPr="00E75DCB">
        <w:rPr>
          <w:spacing w:val="-5"/>
          <w:sz w:val="24"/>
          <w:szCs w:val="24"/>
        </w:rPr>
        <w:t xml:space="preserve">.5. </w:t>
      </w:r>
      <w:r w:rsidRPr="00E75DCB">
        <w:rPr>
          <w:rFonts w:eastAsia="Times New Roman"/>
          <w:spacing w:val="-5"/>
          <w:sz w:val="24"/>
          <w:szCs w:val="24"/>
        </w:rPr>
        <w:t>Не забывайте, что вы являетесь самым важным очевидцем.</w:t>
      </w:r>
    </w:p>
    <w:p w:rsidR="00DD321B" w:rsidRPr="00E75DCB" w:rsidRDefault="00DD321B" w:rsidP="0030657D">
      <w:pPr>
        <w:shd w:val="clear" w:color="auto" w:fill="FFFFFF"/>
        <w:tabs>
          <w:tab w:val="left" w:pos="1085"/>
        </w:tabs>
        <w:spacing w:before="144"/>
        <w:ind w:firstLine="851"/>
        <w:jc w:val="both"/>
        <w:rPr>
          <w:b/>
          <w:sz w:val="24"/>
          <w:szCs w:val="24"/>
        </w:rPr>
      </w:pPr>
      <w:r w:rsidRPr="00E75DCB">
        <w:rPr>
          <w:b/>
          <w:spacing w:val="-3"/>
          <w:sz w:val="24"/>
          <w:szCs w:val="24"/>
        </w:rPr>
        <w:t>11.2.</w:t>
      </w:r>
      <w:r w:rsidRPr="00E75DCB">
        <w:rPr>
          <w:b/>
          <w:sz w:val="24"/>
          <w:szCs w:val="24"/>
        </w:rPr>
        <w:tab/>
      </w:r>
      <w:r w:rsidRPr="00E75DCB">
        <w:rPr>
          <w:rFonts w:eastAsia="Times New Roman"/>
          <w:b/>
          <w:sz w:val="24"/>
          <w:szCs w:val="24"/>
        </w:rPr>
        <w:t>ПОМНИТ</w:t>
      </w:r>
      <w:r w:rsidR="0030657D" w:rsidRPr="00E75DCB">
        <w:rPr>
          <w:rFonts w:eastAsia="Times New Roman"/>
          <w:b/>
          <w:sz w:val="24"/>
          <w:szCs w:val="24"/>
        </w:rPr>
        <w:t>Е !!!</w:t>
      </w:r>
    </w:p>
    <w:p w:rsidR="00DD321B" w:rsidRPr="00DD321B" w:rsidRDefault="00DD321B" w:rsidP="0030657D">
      <w:pPr>
        <w:shd w:val="clear" w:color="auto" w:fill="FFFFFF"/>
        <w:spacing w:before="115"/>
        <w:ind w:right="10" w:firstLine="851"/>
        <w:jc w:val="both"/>
        <w:rPr>
          <w:sz w:val="24"/>
          <w:szCs w:val="24"/>
        </w:rPr>
      </w:pPr>
      <w:r w:rsidRPr="00E75DCB">
        <w:rPr>
          <w:rFonts w:eastAsia="Times New Roman"/>
          <w:sz w:val="24"/>
          <w:szCs w:val="24"/>
        </w:rPr>
        <w:t>Внешний вид предмета может скрыва</w:t>
      </w:r>
      <w:r w:rsidR="0030657D" w:rsidRPr="00E75DCB">
        <w:rPr>
          <w:rFonts w:eastAsia="Times New Roman"/>
          <w:sz w:val="24"/>
          <w:szCs w:val="24"/>
        </w:rPr>
        <w:t>ть</w:t>
      </w:r>
      <w:r w:rsidRPr="00E75DCB">
        <w:rPr>
          <w:rFonts w:eastAsia="Times New Roman"/>
          <w:sz w:val="24"/>
          <w:szCs w:val="24"/>
        </w:rPr>
        <w:t xml:space="preserve"> его настоящее назначение. В качестве камуфляжа для взрывных устройств используются</w:t>
      </w:r>
      <w:r w:rsidRPr="00DD321B">
        <w:rPr>
          <w:rFonts w:eastAsia="Times New Roman"/>
          <w:sz w:val="24"/>
          <w:szCs w:val="24"/>
        </w:rPr>
        <w:t xml:space="preserve"> обычные бытовые предметы: сумки, пакеты, свертки, коробки, игрушки и т.п.</w:t>
      </w:r>
    </w:p>
    <w:p w:rsidR="00DD321B" w:rsidRPr="0030657D" w:rsidRDefault="00DD321B" w:rsidP="0030657D">
      <w:pPr>
        <w:shd w:val="clear" w:color="auto" w:fill="FFFFFF"/>
        <w:tabs>
          <w:tab w:val="left" w:pos="1085"/>
        </w:tabs>
        <w:spacing w:before="134"/>
        <w:ind w:firstLine="851"/>
        <w:jc w:val="both"/>
        <w:rPr>
          <w:b/>
          <w:sz w:val="24"/>
          <w:szCs w:val="24"/>
        </w:rPr>
      </w:pPr>
      <w:r w:rsidRPr="0030657D">
        <w:rPr>
          <w:b/>
          <w:spacing w:val="-1"/>
          <w:sz w:val="24"/>
          <w:szCs w:val="24"/>
        </w:rPr>
        <w:t>11.3.</w:t>
      </w:r>
      <w:r w:rsidRPr="0030657D">
        <w:rPr>
          <w:b/>
          <w:sz w:val="24"/>
          <w:szCs w:val="24"/>
        </w:rPr>
        <w:tab/>
      </w:r>
      <w:r w:rsidRPr="0030657D">
        <w:rPr>
          <w:rFonts w:eastAsia="Times New Roman"/>
          <w:b/>
          <w:sz w:val="24"/>
          <w:szCs w:val="24"/>
        </w:rPr>
        <w:t>РОДИТЕЛИ</w:t>
      </w:r>
      <w:r w:rsidR="0030657D">
        <w:rPr>
          <w:rFonts w:eastAsia="Times New Roman"/>
          <w:b/>
          <w:sz w:val="24"/>
          <w:szCs w:val="24"/>
        </w:rPr>
        <w:t xml:space="preserve"> !!</w:t>
      </w:r>
      <w:r w:rsidRPr="0030657D">
        <w:rPr>
          <w:rFonts w:eastAsia="Times New Roman"/>
          <w:b/>
          <w:sz w:val="24"/>
          <w:szCs w:val="24"/>
        </w:rPr>
        <w:t>!</w:t>
      </w:r>
    </w:p>
    <w:p w:rsidR="00DD321B" w:rsidRPr="00DD321B" w:rsidRDefault="00DD321B" w:rsidP="0030657D">
      <w:pPr>
        <w:shd w:val="clear" w:color="auto" w:fill="FFFFFF"/>
        <w:spacing w:before="125"/>
        <w:ind w:right="19" w:firstLine="851"/>
        <w:jc w:val="both"/>
        <w:rPr>
          <w:sz w:val="24"/>
          <w:szCs w:val="24"/>
        </w:rPr>
      </w:pPr>
      <w:r w:rsidRPr="00DD321B">
        <w:rPr>
          <w:rFonts w:eastAsia="Times New Roman"/>
          <w:sz w:val="24"/>
          <w:szCs w:val="24"/>
        </w:rPr>
        <w:t xml:space="preserve">Вы отвечаете за жизнь и здоровье </w:t>
      </w:r>
      <w:r w:rsidR="0030657D">
        <w:rPr>
          <w:rFonts w:eastAsia="Times New Roman"/>
          <w:sz w:val="24"/>
          <w:szCs w:val="24"/>
        </w:rPr>
        <w:t>В</w:t>
      </w:r>
      <w:r w:rsidRPr="00DD321B">
        <w:rPr>
          <w:rFonts w:eastAsia="Times New Roman"/>
          <w:sz w:val="24"/>
          <w:szCs w:val="24"/>
        </w:rPr>
        <w:t>аших детей. Разъясните детям, что любой предмет, найденный на улице, во дворе, в подъезде или на лестничной клетке, может представлять опасность</w:t>
      </w:r>
      <w:r w:rsidR="0030657D">
        <w:rPr>
          <w:rFonts w:eastAsia="Times New Roman"/>
          <w:sz w:val="24"/>
          <w:szCs w:val="24"/>
        </w:rPr>
        <w:t xml:space="preserve"> для жизни и здоровья</w:t>
      </w:r>
      <w:r w:rsidRPr="00DD321B">
        <w:rPr>
          <w:rFonts w:eastAsia="Times New Roman"/>
          <w:sz w:val="24"/>
          <w:szCs w:val="24"/>
        </w:rPr>
        <w:t>.</w:t>
      </w:r>
    </w:p>
    <w:p w:rsidR="00DD321B" w:rsidRPr="0030657D" w:rsidRDefault="00DD321B" w:rsidP="0030657D">
      <w:pPr>
        <w:shd w:val="clear" w:color="auto" w:fill="FFFFFF"/>
        <w:tabs>
          <w:tab w:val="left" w:pos="1085"/>
        </w:tabs>
        <w:spacing w:before="144"/>
        <w:ind w:firstLine="851"/>
        <w:jc w:val="both"/>
        <w:rPr>
          <w:b/>
          <w:sz w:val="24"/>
          <w:szCs w:val="24"/>
        </w:rPr>
      </w:pPr>
      <w:r w:rsidRPr="0030657D">
        <w:rPr>
          <w:b/>
          <w:spacing w:val="-2"/>
          <w:sz w:val="24"/>
          <w:szCs w:val="24"/>
        </w:rPr>
        <w:t>11.4.</w:t>
      </w:r>
      <w:r w:rsidRPr="0030657D">
        <w:rPr>
          <w:b/>
          <w:sz w:val="24"/>
          <w:szCs w:val="24"/>
        </w:rPr>
        <w:tab/>
      </w:r>
      <w:r w:rsidRPr="0030657D">
        <w:rPr>
          <w:rFonts w:eastAsia="Times New Roman"/>
          <w:b/>
          <w:sz w:val="24"/>
          <w:szCs w:val="24"/>
        </w:rPr>
        <w:t>ПОМНИТЕ</w:t>
      </w:r>
      <w:r w:rsidR="0030657D">
        <w:rPr>
          <w:rFonts w:eastAsia="Times New Roman"/>
          <w:b/>
          <w:sz w:val="24"/>
          <w:szCs w:val="24"/>
        </w:rPr>
        <w:t xml:space="preserve"> </w:t>
      </w:r>
      <w:r w:rsidRPr="0030657D">
        <w:rPr>
          <w:rFonts w:eastAsia="Times New Roman"/>
          <w:b/>
          <w:sz w:val="24"/>
          <w:szCs w:val="24"/>
        </w:rPr>
        <w:t>!</w:t>
      </w:r>
      <w:r w:rsidR="0030657D">
        <w:rPr>
          <w:rFonts w:eastAsia="Times New Roman"/>
          <w:b/>
          <w:sz w:val="24"/>
          <w:szCs w:val="24"/>
        </w:rPr>
        <w:t>!!</w:t>
      </w:r>
    </w:p>
    <w:p w:rsidR="00DD321B" w:rsidRPr="00DD321B" w:rsidRDefault="00DD321B" w:rsidP="0030657D">
      <w:pPr>
        <w:shd w:val="clear" w:color="auto" w:fill="FFFFFF"/>
        <w:spacing w:before="115"/>
        <w:ind w:left="19" w:right="10" w:firstLine="832"/>
        <w:jc w:val="both"/>
        <w:rPr>
          <w:sz w:val="24"/>
          <w:szCs w:val="24"/>
        </w:rPr>
      </w:pPr>
      <w:r w:rsidRPr="00DD321B">
        <w:rPr>
          <w:rFonts w:eastAsia="Times New Roman"/>
          <w:sz w:val="24"/>
          <w:szCs w:val="24"/>
        </w:rPr>
        <w:t>Не следует предпринимать самостоятельно никаких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 и разрушениям!</w:t>
      </w:r>
    </w:p>
    <w:p w:rsidR="00DD321B" w:rsidRPr="0030657D" w:rsidRDefault="00DD321B" w:rsidP="0030657D">
      <w:pPr>
        <w:shd w:val="clear" w:color="auto" w:fill="FFFFFF"/>
        <w:tabs>
          <w:tab w:val="left" w:pos="854"/>
        </w:tabs>
        <w:spacing w:before="259"/>
        <w:ind w:left="19" w:firstLine="832"/>
        <w:jc w:val="both"/>
        <w:rPr>
          <w:b/>
          <w:sz w:val="24"/>
          <w:szCs w:val="24"/>
        </w:rPr>
      </w:pPr>
      <w:r w:rsidRPr="0030657D">
        <w:rPr>
          <w:b/>
          <w:spacing w:val="-18"/>
          <w:sz w:val="24"/>
          <w:szCs w:val="24"/>
        </w:rPr>
        <w:t>12.</w:t>
      </w:r>
      <w:r w:rsidR="0030657D">
        <w:rPr>
          <w:b/>
          <w:spacing w:val="-18"/>
          <w:sz w:val="24"/>
          <w:szCs w:val="24"/>
        </w:rPr>
        <w:t xml:space="preserve"> </w:t>
      </w:r>
      <w:r w:rsidR="00586786">
        <w:rPr>
          <w:b/>
          <w:spacing w:val="-18"/>
          <w:sz w:val="24"/>
          <w:szCs w:val="24"/>
        </w:rPr>
        <w:t xml:space="preserve"> </w:t>
      </w:r>
      <w:r w:rsidRPr="0030657D">
        <w:rPr>
          <w:rFonts w:eastAsia="Times New Roman"/>
          <w:b/>
          <w:sz w:val="24"/>
          <w:szCs w:val="24"/>
        </w:rPr>
        <w:t>Получение информации об эвакуации</w:t>
      </w:r>
      <w:r w:rsidR="0030657D">
        <w:rPr>
          <w:rFonts w:eastAsia="Times New Roman"/>
          <w:b/>
          <w:sz w:val="24"/>
          <w:szCs w:val="24"/>
        </w:rPr>
        <w:t>.</w:t>
      </w:r>
    </w:p>
    <w:p w:rsidR="00DD321B" w:rsidRPr="00DD321B" w:rsidRDefault="00DD321B" w:rsidP="0030657D">
      <w:pPr>
        <w:shd w:val="clear" w:color="auto" w:fill="FFFFFF"/>
        <w:spacing w:before="250"/>
        <w:ind w:left="19" w:right="10" w:firstLine="832"/>
        <w:jc w:val="both"/>
        <w:rPr>
          <w:sz w:val="24"/>
          <w:szCs w:val="24"/>
        </w:rPr>
      </w:pPr>
      <w:r w:rsidRPr="00DD321B">
        <w:rPr>
          <w:rFonts w:eastAsia="Times New Roman"/>
          <w:sz w:val="24"/>
          <w:szCs w:val="24"/>
        </w:rPr>
        <w:t>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акта, но и при пожаре, стихийном бедствии и т.п.</w:t>
      </w:r>
    </w:p>
    <w:p w:rsidR="00DD321B" w:rsidRPr="00DD321B" w:rsidRDefault="00DD321B" w:rsidP="0030657D">
      <w:pPr>
        <w:shd w:val="clear" w:color="auto" w:fill="FFFFFF"/>
        <w:ind w:left="19" w:firstLine="832"/>
        <w:jc w:val="both"/>
        <w:rPr>
          <w:sz w:val="24"/>
          <w:szCs w:val="24"/>
        </w:rPr>
      </w:pPr>
      <w:r w:rsidRPr="00DD321B">
        <w:rPr>
          <w:rFonts w:eastAsia="Times New Roman"/>
          <w:sz w:val="24"/>
          <w:szCs w:val="24"/>
        </w:rPr>
        <w:t xml:space="preserve">Получив сообщение от представителей властей или правоохранительных органов </w:t>
      </w:r>
      <w:r w:rsidR="00E75DCB">
        <w:rPr>
          <w:rFonts w:eastAsia="Times New Roman"/>
          <w:sz w:val="24"/>
          <w:szCs w:val="24"/>
        </w:rPr>
        <w:br/>
      </w:r>
      <w:r w:rsidRPr="00DD321B">
        <w:rPr>
          <w:rFonts w:eastAsia="Times New Roman"/>
          <w:sz w:val="24"/>
          <w:szCs w:val="24"/>
        </w:rPr>
        <w:t>о начале эвакуации, соблюдайте спокойствие и четко выполняйте их команды.</w:t>
      </w:r>
    </w:p>
    <w:p w:rsidR="00DD321B" w:rsidRPr="00DD321B" w:rsidRDefault="00DD321B" w:rsidP="0030657D">
      <w:pPr>
        <w:shd w:val="clear" w:color="auto" w:fill="FFFFFF"/>
        <w:tabs>
          <w:tab w:val="left" w:pos="0"/>
          <w:tab w:val="left" w:pos="993"/>
        </w:tabs>
        <w:ind w:firstLine="851"/>
        <w:jc w:val="both"/>
        <w:rPr>
          <w:sz w:val="24"/>
          <w:szCs w:val="24"/>
        </w:rPr>
      </w:pPr>
      <w:r w:rsidRPr="00DD321B">
        <w:rPr>
          <w:spacing w:val="-13"/>
          <w:sz w:val="24"/>
          <w:szCs w:val="24"/>
        </w:rPr>
        <w:t>12.1.</w:t>
      </w:r>
      <w:r w:rsidRPr="00DD321B">
        <w:rPr>
          <w:sz w:val="24"/>
          <w:szCs w:val="24"/>
        </w:rPr>
        <w:tab/>
      </w:r>
      <w:r w:rsidR="0030657D">
        <w:rPr>
          <w:sz w:val="24"/>
          <w:szCs w:val="24"/>
        </w:rPr>
        <w:t>Если</w:t>
      </w:r>
      <w:r w:rsidRPr="00DD321B">
        <w:rPr>
          <w:rFonts w:eastAsia="Times New Roman"/>
          <w:spacing w:val="-1"/>
          <w:sz w:val="24"/>
          <w:szCs w:val="24"/>
        </w:rPr>
        <w:t xml:space="preserve"> </w:t>
      </w:r>
      <w:r w:rsidR="0030657D">
        <w:rPr>
          <w:rFonts w:eastAsia="Times New Roman"/>
          <w:spacing w:val="-1"/>
          <w:sz w:val="24"/>
          <w:szCs w:val="24"/>
        </w:rPr>
        <w:t>В</w:t>
      </w:r>
      <w:r w:rsidRPr="00DD321B">
        <w:rPr>
          <w:rFonts w:eastAsia="Times New Roman"/>
          <w:spacing w:val="-1"/>
          <w:sz w:val="24"/>
          <w:szCs w:val="24"/>
        </w:rPr>
        <w:t>ы находитесь в квартире, выполняйте следующие действия:</w:t>
      </w:r>
    </w:p>
    <w:p w:rsidR="00DD321B" w:rsidRPr="0030657D" w:rsidRDefault="00DD321B" w:rsidP="0030657D">
      <w:pPr>
        <w:pStyle w:val="a3"/>
        <w:numPr>
          <w:ilvl w:val="2"/>
          <w:numId w:val="31"/>
        </w:numPr>
        <w:shd w:val="clear" w:color="auto" w:fill="FFFFFF"/>
        <w:tabs>
          <w:tab w:val="left" w:pos="0"/>
        </w:tabs>
        <w:ind w:left="0" w:firstLine="851"/>
        <w:jc w:val="both"/>
        <w:rPr>
          <w:i/>
          <w:spacing w:val="-10"/>
          <w:sz w:val="24"/>
          <w:szCs w:val="24"/>
        </w:rPr>
      </w:pPr>
      <w:r w:rsidRPr="0030657D">
        <w:rPr>
          <w:rFonts w:eastAsia="Times New Roman"/>
          <w:i/>
          <w:sz w:val="24"/>
          <w:szCs w:val="24"/>
        </w:rPr>
        <w:t>Возьмите личные документы, деньги, ценности.</w:t>
      </w:r>
    </w:p>
    <w:p w:rsidR="00DD321B" w:rsidRPr="0030657D" w:rsidRDefault="00DD321B" w:rsidP="0030657D">
      <w:pPr>
        <w:pStyle w:val="a3"/>
        <w:numPr>
          <w:ilvl w:val="2"/>
          <w:numId w:val="31"/>
        </w:numPr>
        <w:shd w:val="clear" w:color="auto" w:fill="FFFFFF"/>
        <w:tabs>
          <w:tab w:val="left" w:pos="0"/>
          <w:tab w:val="left" w:pos="993"/>
          <w:tab w:val="left" w:pos="1200"/>
        </w:tabs>
        <w:ind w:left="0" w:firstLine="851"/>
        <w:jc w:val="both"/>
        <w:rPr>
          <w:i/>
          <w:spacing w:val="-12"/>
          <w:sz w:val="24"/>
          <w:szCs w:val="24"/>
        </w:rPr>
      </w:pPr>
      <w:r w:rsidRPr="0030657D">
        <w:rPr>
          <w:rFonts w:eastAsia="Times New Roman"/>
          <w:i/>
          <w:sz w:val="24"/>
          <w:szCs w:val="24"/>
        </w:rPr>
        <w:t>Отключите электричество, воду.</w:t>
      </w:r>
    </w:p>
    <w:p w:rsidR="00DD321B" w:rsidRPr="0030657D" w:rsidRDefault="00DD321B" w:rsidP="0030657D">
      <w:pPr>
        <w:pStyle w:val="a3"/>
        <w:numPr>
          <w:ilvl w:val="2"/>
          <w:numId w:val="31"/>
        </w:numPr>
        <w:shd w:val="clear" w:color="auto" w:fill="FFFFFF"/>
        <w:tabs>
          <w:tab w:val="left" w:pos="0"/>
          <w:tab w:val="left" w:pos="993"/>
          <w:tab w:val="left" w:pos="1200"/>
        </w:tabs>
        <w:ind w:left="0" w:firstLine="851"/>
        <w:jc w:val="both"/>
        <w:rPr>
          <w:i/>
          <w:spacing w:val="-12"/>
          <w:sz w:val="24"/>
          <w:szCs w:val="24"/>
        </w:rPr>
      </w:pPr>
      <w:r w:rsidRPr="0030657D">
        <w:rPr>
          <w:rFonts w:eastAsia="Times New Roman"/>
          <w:i/>
          <w:sz w:val="24"/>
          <w:szCs w:val="24"/>
        </w:rPr>
        <w:t>Окажите помощь по эвакуации пожилых и тяжелобольных людей.</w:t>
      </w:r>
    </w:p>
    <w:p w:rsidR="00DD321B" w:rsidRPr="00DD321B" w:rsidRDefault="0030657D" w:rsidP="0030657D">
      <w:pPr>
        <w:shd w:val="clear" w:color="auto" w:fill="FFFFFF"/>
        <w:tabs>
          <w:tab w:val="left" w:pos="0"/>
          <w:tab w:val="left" w:pos="993"/>
          <w:tab w:val="left" w:pos="1277"/>
        </w:tabs>
        <w:ind w:firstLine="851"/>
        <w:jc w:val="both"/>
        <w:rPr>
          <w:sz w:val="24"/>
          <w:szCs w:val="24"/>
        </w:rPr>
      </w:pPr>
      <w:r w:rsidRPr="0030657D">
        <w:rPr>
          <w:i/>
          <w:spacing w:val="-10"/>
          <w:sz w:val="24"/>
          <w:szCs w:val="24"/>
        </w:rPr>
        <w:t xml:space="preserve">12.1.4. </w:t>
      </w:r>
      <w:r w:rsidR="00DD321B" w:rsidRPr="0030657D">
        <w:rPr>
          <w:rFonts w:eastAsia="Times New Roman"/>
          <w:i/>
          <w:sz w:val="24"/>
          <w:szCs w:val="24"/>
        </w:rPr>
        <w:t xml:space="preserve">Обязательно </w:t>
      </w:r>
      <w:r w:rsidRPr="0030657D">
        <w:rPr>
          <w:rFonts w:eastAsia="Times New Roman"/>
          <w:i/>
          <w:sz w:val="24"/>
          <w:szCs w:val="24"/>
        </w:rPr>
        <w:t>закройте входную дверь на замок</w:t>
      </w:r>
      <w:r w:rsidR="00DD321B" w:rsidRPr="0030657D">
        <w:rPr>
          <w:rFonts w:eastAsia="Times New Roman"/>
          <w:i/>
          <w:sz w:val="24"/>
          <w:szCs w:val="24"/>
        </w:rPr>
        <w:t xml:space="preserve"> - это защитит квартиру или нежилое</w:t>
      </w:r>
      <w:r w:rsidR="00AE3C6D" w:rsidRPr="0030657D">
        <w:rPr>
          <w:rFonts w:eastAsia="Times New Roman"/>
          <w:i/>
          <w:sz w:val="24"/>
          <w:szCs w:val="24"/>
        </w:rPr>
        <w:t xml:space="preserve"> </w:t>
      </w:r>
      <w:r w:rsidR="00DD321B" w:rsidRPr="0030657D">
        <w:rPr>
          <w:rFonts w:eastAsia="Times New Roman"/>
          <w:i/>
          <w:sz w:val="24"/>
          <w:szCs w:val="24"/>
        </w:rPr>
        <w:t xml:space="preserve">помещение </w:t>
      </w:r>
      <w:r w:rsidR="00DD321B" w:rsidRPr="0030657D">
        <w:rPr>
          <w:rFonts w:eastAsia="Times New Roman"/>
          <w:i/>
          <w:sz w:val="24"/>
          <w:szCs w:val="24"/>
          <w:lang w:val="en-US"/>
        </w:rPr>
        <w:t>o</w:t>
      </w:r>
      <w:r w:rsidRPr="0030657D">
        <w:rPr>
          <w:rFonts w:eastAsia="Times New Roman"/>
          <w:i/>
          <w:sz w:val="24"/>
          <w:szCs w:val="24"/>
        </w:rPr>
        <w:t>т</w:t>
      </w:r>
      <w:r w:rsidR="00DD321B" w:rsidRPr="0030657D">
        <w:rPr>
          <w:rFonts w:eastAsia="Times New Roman"/>
          <w:i/>
          <w:sz w:val="24"/>
          <w:szCs w:val="24"/>
        </w:rPr>
        <w:t xml:space="preserve"> возможно</w:t>
      </w:r>
      <w:r w:rsidRPr="0030657D">
        <w:rPr>
          <w:rFonts w:eastAsia="Times New Roman"/>
          <w:i/>
          <w:sz w:val="24"/>
          <w:szCs w:val="24"/>
        </w:rPr>
        <w:t>го</w:t>
      </w:r>
      <w:r w:rsidR="00DD321B" w:rsidRPr="0030657D">
        <w:rPr>
          <w:rFonts w:eastAsia="Times New Roman"/>
          <w:i/>
          <w:sz w:val="24"/>
          <w:szCs w:val="24"/>
        </w:rPr>
        <w:t xml:space="preserve"> проникновения мародеров</w:t>
      </w:r>
      <w:r w:rsidR="00DD321B" w:rsidRPr="00DD321B">
        <w:rPr>
          <w:rFonts w:eastAsia="Times New Roman"/>
          <w:sz w:val="24"/>
          <w:szCs w:val="24"/>
        </w:rPr>
        <w:t>.</w:t>
      </w:r>
    </w:p>
    <w:p w:rsidR="00DD321B" w:rsidRPr="00DD321B" w:rsidRDefault="00DD321B" w:rsidP="0030657D">
      <w:pPr>
        <w:shd w:val="clear" w:color="auto" w:fill="FFFFFF"/>
        <w:tabs>
          <w:tab w:val="left" w:pos="1046"/>
        </w:tabs>
        <w:ind w:right="-1" w:firstLine="851"/>
        <w:jc w:val="both"/>
        <w:rPr>
          <w:rFonts w:eastAsia="Times New Roman"/>
          <w:spacing w:val="-1"/>
          <w:sz w:val="24"/>
          <w:szCs w:val="24"/>
        </w:rPr>
      </w:pPr>
      <w:r w:rsidRPr="00DD321B">
        <w:rPr>
          <w:spacing w:val="-12"/>
          <w:sz w:val="24"/>
          <w:szCs w:val="24"/>
        </w:rPr>
        <w:t>12.2.</w:t>
      </w:r>
      <w:r w:rsidR="0030657D">
        <w:rPr>
          <w:spacing w:val="-12"/>
          <w:sz w:val="24"/>
          <w:szCs w:val="24"/>
        </w:rPr>
        <w:t xml:space="preserve"> </w:t>
      </w:r>
      <w:r w:rsidRPr="00DD321B">
        <w:rPr>
          <w:sz w:val="24"/>
          <w:szCs w:val="24"/>
        </w:rPr>
        <w:tab/>
      </w:r>
      <w:r w:rsidR="0030657D">
        <w:rPr>
          <w:rFonts w:eastAsia="Times New Roman"/>
          <w:sz w:val="24"/>
          <w:szCs w:val="24"/>
        </w:rPr>
        <w:t>Не допускайте паники и спешки!</w:t>
      </w:r>
      <w:r w:rsidRPr="00DD321B">
        <w:rPr>
          <w:rFonts w:eastAsia="Times New Roman"/>
          <w:sz w:val="24"/>
          <w:szCs w:val="24"/>
        </w:rPr>
        <w:t xml:space="preserve"> </w:t>
      </w:r>
      <w:r w:rsidR="0030657D">
        <w:rPr>
          <w:rFonts w:eastAsia="Times New Roman"/>
          <w:sz w:val="24"/>
          <w:szCs w:val="24"/>
        </w:rPr>
        <w:t xml:space="preserve">Помещение </w:t>
      </w:r>
      <w:r w:rsidRPr="00DD321B">
        <w:rPr>
          <w:rFonts w:eastAsia="Times New Roman"/>
          <w:sz w:val="24"/>
          <w:szCs w:val="24"/>
        </w:rPr>
        <w:t>покидайте организованно!</w:t>
      </w:r>
      <w:r w:rsidR="0030657D">
        <w:rPr>
          <w:rFonts w:eastAsia="Times New Roman"/>
          <w:sz w:val="24"/>
          <w:szCs w:val="24"/>
        </w:rPr>
        <w:t xml:space="preserve"> Возвращайтесь </w:t>
      </w:r>
      <w:r w:rsidRPr="00DD321B">
        <w:rPr>
          <w:rFonts w:eastAsia="Times New Roman"/>
          <w:spacing w:val="-1"/>
          <w:sz w:val="24"/>
          <w:szCs w:val="24"/>
        </w:rPr>
        <w:t>в покинутое помещение только после разрешения ответственных лиц.</w:t>
      </w:r>
    </w:p>
    <w:p w:rsidR="00DD321B" w:rsidRPr="00DD321B" w:rsidRDefault="00DD321B" w:rsidP="00DD321B">
      <w:pPr>
        <w:shd w:val="clear" w:color="auto" w:fill="FFFFFF"/>
        <w:tabs>
          <w:tab w:val="left" w:pos="1046"/>
        </w:tabs>
        <w:ind w:left="576" w:right="1267"/>
        <w:jc w:val="both"/>
        <w:rPr>
          <w:rFonts w:eastAsia="Times New Roman"/>
          <w:spacing w:val="-1"/>
          <w:sz w:val="24"/>
          <w:szCs w:val="24"/>
        </w:rPr>
      </w:pPr>
    </w:p>
    <w:p w:rsidR="00DD321B" w:rsidRPr="00DD321B" w:rsidRDefault="00DD321B" w:rsidP="00DD321B">
      <w:pPr>
        <w:shd w:val="clear" w:color="auto" w:fill="FFFFFF"/>
        <w:tabs>
          <w:tab w:val="left" w:pos="1046"/>
        </w:tabs>
        <w:ind w:left="576" w:right="1267"/>
        <w:jc w:val="both"/>
        <w:rPr>
          <w:rFonts w:eastAsia="Times New Roman"/>
          <w:spacing w:val="-1"/>
          <w:sz w:val="24"/>
          <w:szCs w:val="24"/>
        </w:rPr>
      </w:pPr>
    </w:p>
    <w:p w:rsidR="00064C0B" w:rsidRPr="00E75DCB" w:rsidRDefault="00064C0B" w:rsidP="00064C0B">
      <w:pPr>
        <w:shd w:val="clear" w:color="auto" w:fill="FFFFFF"/>
        <w:spacing w:before="250"/>
        <w:ind w:left="709" w:hanging="310"/>
        <w:jc w:val="both"/>
        <w:rPr>
          <w:b/>
          <w:sz w:val="28"/>
          <w:szCs w:val="28"/>
        </w:rPr>
      </w:pPr>
      <w:r w:rsidRPr="00E75DCB">
        <w:rPr>
          <w:rFonts w:eastAsia="Times New Roman"/>
          <w:b/>
          <w:sz w:val="28"/>
          <w:szCs w:val="28"/>
        </w:rPr>
        <w:t xml:space="preserve">ПО ВСЕМ ВОЗНИКАЮЩИМ ВОПРОСАМ МОЖНО ОБРАТИТЬСЯ </w:t>
      </w:r>
      <w:r w:rsidRPr="00E75DCB">
        <w:rPr>
          <w:rFonts w:eastAsia="Times New Roman"/>
          <w:b/>
          <w:sz w:val="28"/>
          <w:szCs w:val="28"/>
        </w:rPr>
        <w:br/>
        <w:t>В ОФИС УПРАВЛЯЮЩЕЙ КОМПАНИИ (208-30-90).</w:t>
      </w:r>
    </w:p>
    <w:p w:rsidR="00E70673" w:rsidRPr="00DD321B" w:rsidRDefault="00E70673" w:rsidP="00DD321B">
      <w:pPr>
        <w:jc w:val="both"/>
        <w:rPr>
          <w:sz w:val="24"/>
          <w:szCs w:val="24"/>
        </w:rPr>
      </w:pPr>
      <w:bookmarkStart w:id="0" w:name="_GoBack"/>
      <w:bookmarkEnd w:id="0"/>
    </w:p>
    <w:sectPr w:rsidR="00E70673" w:rsidRPr="00DD321B" w:rsidSect="00E75DCB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1287"/>
    <w:multiLevelType w:val="singleLevel"/>
    <w:tmpl w:val="DFCAF084"/>
    <w:lvl w:ilvl="0">
      <w:start w:val="1"/>
      <w:numFmt w:val="decimal"/>
      <w:lvlText w:val="7.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1" w15:restartNumberingAfterBreak="0">
    <w:nsid w:val="05B469CB"/>
    <w:multiLevelType w:val="singleLevel"/>
    <w:tmpl w:val="AF9CA65C"/>
    <w:lvl w:ilvl="0">
      <w:start w:val="1"/>
      <w:numFmt w:val="decimal"/>
      <w:lvlText w:val="12.1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2" w15:restartNumberingAfterBreak="0">
    <w:nsid w:val="2497791A"/>
    <w:multiLevelType w:val="singleLevel"/>
    <w:tmpl w:val="5AB2D826"/>
    <w:lvl w:ilvl="0">
      <w:start w:val="2"/>
      <w:numFmt w:val="decimal"/>
      <w:lvlText w:val="4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" w15:restartNumberingAfterBreak="0">
    <w:nsid w:val="289D37E3"/>
    <w:multiLevelType w:val="multilevel"/>
    <w:tmpl w:val="887CA002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4" w15:restartNumberingAfterBreak="0">
    <w:nsid w:val="2AF54447"/>
    <w:multiLevelType w:val="singleLevel"/>
    <w:tmpl w:val="3B2432B6"/>
    <w:lvl w:ilvl="0">
      <w:start w:val="1"/>
      <w:numFmt w:val="decimal"/>
      <w:lvlText w:val="2.4.%1."/>
      <w:legacy w:legacy="1" w:legacySpace="0" w:legacyIndent="594"/>
      <w:lvlJc w:val="left"/>
      <w:rPr>
        <w:rFonts w:ascii="Arial" w:hAnsi="Arial" w:cs="Arial" w:hint="default"/>
      </w:rPr>
    </w:lvl>
  </w:abstractNum>
  <w:abstractNum w:abstractNumId="5" w15:restartNumberingAfterBreak="0">
    <w:nsid w:val="2AFE08A7"/>
    <w:multiLevelType w:val="multilevel"/>
    <w:tmpl w:val="2514BBAC"/>
    <w:lvl w:ilvl="0">
      <w:start w:val="12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53" w:hanging="6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0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784" w:hanging="1440"/>
      </w:pPr>
      <w:rPr>
        <w:rFonts w:eastAsia="Times New Roman" w:hint="default"/>
      </w:rPr>
    </w:lvl>
  </w:abstractNum>
  <w:abstractNum w:abstractNumId="6" w15:restartNumberingAfterBreak="0">
    <w:nsid w:val="2D821ED2"/>
    <w:multiLevelType w:val="singleLevel"/>
    <w:tmpl w:val="51D83222"/>
    <w:lvl w:ilvl="0">
      <w:start w:val="1"/>
      <w:numFmt w:val="decimal"/>
      <w:lvlText w:val="2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7" w15:restartNumberingAfterBreak="0">
    <w:nsid w:val="33AB642A"/>
    <w:multiLevelType w:val="singleLevel"/>
    <w:tmpl w:val="B97EB2B0"/>
    <w:lvl w:ilvl="0">
      <w:start w:val="1"/>
      <w:numFmt w:val="decimal"/>
      <w:lvlText w:val="3.1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8" w15:restartNumberingAfterBreak="0">
    <w:nsid w:val="372C4B07"/>
    <w:multiLevelType w:val="singleLevel"/>
    <w:tmpl w:val="45425728"/>
    <w:lvl w:ilvl="0">
      <w:start w:val="1"/>
      <w:numFmt w:val="decimal"/>
      <w:lvlText w:val="5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9" w15:restartNumberingAfterBreak="0">
    <w:nsid w:val="42DF3315"/>
    <w:multiLevelType w:val="singleLevel"/>
    <w:tmpl w:val="C1B6EFEC"/>
    <w:lvl w:ilvl="0">
      <w:start w:val="6"/>
      <w:numFmt w:val="decimal"/>
      <w:lvlText w:val="3.1.%1."/>
      <w:legacy w:legacy="1" w:legacySpace="0" w:legacyIndent="633"/>
      <w:lvlJc w:val="left"/>
      <w:rPr>
        <w:rFonts w:ascii="Arial" w:hAnsi="Arial" w:cs="Arial" w:hint="default"/>
      </w:rPr>
    </w:lvl>
  </w:abstractNum>
  <w:abstractNum w:abstractNumId="10" w15:restartNumberingAfterBreak="0">
    <w:nsid w:val="445F4277"/>
    <w:multiLevelType w:val="singleLevel"/>
    <w:tmpl w:val="106C70F2"/>
    <w:lvl w:ilvl="0">
      <w:start w:val="4"/>
      <w:numFmt w:val="decimal"/>
      <w:lvlText w:val="3.1.%1."/>
      <w:legacy w:legacy="1" w:legacySpace="0" w:legacyIndent="604"/>
      <w:lvlJc w:val="left"/>
      <w:rPr>
        <w:rFonts w:ascii="Arial" w:hAnsi="Arial" w:cs="Arial" w:hint="default"/>
      </w:rPr>
    </w:lvl>
  </w:abstractNum>
  <w:abstractNum w:abstractNumId="11" w15:restartNumberingAfterBreak="0">
    <w:nsid w:val="4EEB5D54"/>
    <w:multiLevelType w:val="multilevel"/>
    <w:tmpl w:val="3CCCEA22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09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eastAsia="Times New Roman" w:hint="default"/>
      </w:rPr>
    </w:lvl>
  </w:abstractNum>
  <w:abstractNum w:abstractNumId="12" w15:restartNumberingAfterBreak="0">
    <w:nsid w:val="500B6AC1"/>
    <w:multiLevelType w:val="singleLevel"/>
    <w:tmpl w:val="8B723314"/>
    <w:lvl w:ilvl="0">
      <w:start w:val="1"/>
      <w:numFmt w:val="decimal"/>
      <w:lvlText w:val="8.%1."/>
      <w:legacy w:legacy="1" w:legacySpace="0" w:legacyIndent="393"/>
      <w:lvlJc w:val="left"/>
      <w:rPr>
        <w:rFonts w:ascii="Arial" w:hAnsi="Arial" w:cs="Arial" w:hint="default"/>
      </w:rPr>
    </w:lvl>
  </w:abstractNum>
  <w:abstractNum w:abstractNumId="13" w15:restartNumberingAfterBreak="0">
    <w:nsid w:val="572A2DDD"/>
    <w:multiLevelType w:val="multilevel"/>
    <w:tmpl w:val="410E1DCE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18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5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7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38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24" w:hanging="1800"/>
      </w:pPr>
      <w:rPr>
        <w:rFonts w:eastAsia="Times New Roman" w:hint="default"/>
      </w:rPr>
    </w:lvl>
  </w:abstractNum>
  <w:abstractNum w:abstractNumId="14" w15:restartNumberingAfterBreak="0">
    <w:nsid w:val="58DA5D6F"/>
    <w:multiLevelType w:val="singleLevel"/>
    <w:tmpl w:val="79320F0A"/>
    <w:lvl w:ilvl="0">
      <w:start w:val="4"/>
      <w:numFmt w:val="decimal"/>
      <w:lvlText w:val="4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15" w15:restartNumberingAfterBreak="0">
    <w:nsid w:val="59776BEB"/>
    <w:multiLevelType w:val="multilevel"/>
    <w:tmpl w:val="DA1E45B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16" w15:restartNumberingAfterBreak="0">
    <w:nsid w:val="5EA76FD8"/>
    <w:multiLevelType w:val="multilevel"/>
    <w:tmpl w:val="EF82ED5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26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eastAsia="Times New Roman" w:hint="default"/>
      </w:rPr>
    </w:lvl>
  </w:abstractNum>
  <w:abstractNum w:abstractNumId="17" w15:restartNumberingAfterBreak="0">
    <w:nsid w:val="5F0B765F"/>
    <w:multiLevelType w:val="multilevel"/>
    <w:tmpl w:val="F2D4669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eastAsia="Times New Roman" w:hint="default"/>
      </w:rPr>
    </w:lvl>
  </w:abstractNum>
  <w:abstractNum w:abstractNumId="18" w15:restartNumberingAfterBreak="0">
    <w:nsid w:val="645D05F7"/>
    <w:multiLevelType w:val="singleLevel"/>
    <w:tmpl w:val="22BA9A64"/>
    <w:lvl w:ilvl="0">
      <w:start w:val="3"/>
      <w:numFmt w:val="decimal"/>
      <w:lvlText w:val="2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 w15:restartNumberingAfterBreak="0">
    <w:nsid w:val="65D6014E"/>
    <w:multiLevelType w:val="multilevel"/>
    <w:tmpl w:val="59129FA8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1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eastAsia="Times New Roman" w:hint="default"/>
      </w:rPr>
    </w:lvl>
  </w:abstractNum>
  <w:abstractNum w:abstractNumId="20" w15:restartNumberingAfterBreak="0">
    <w:nsid w:val="668F369F"/>
    <w:multiLevelType w:val="singleLevel"/>
    <w:tmpl w:val="363E62CA"/>
    <w:lvl w:ilvl="0">
      <w:start w:val="1"/>
      <w:numFmt w:val="decimal"/>
      <w:lvlText w:val="1.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21" w15:restartNumberingAfterBreak="0">
    <w:nsid w:val="6BA142A8"/>
    <w:multiLevelType w:val="singleLevel"/>
    <w:tmpl w:val="EC840A20"/>
    <w:lvl w:ilvl="0">
      <w:start w:val="1"/>
      <w:numFmt w:val="decimal"/>
      <w:lvlText w:val="2.1.%1."/>
      <w:legacy w:legacy="1" w:legacySpace="0" w:legacyIndent="594"/>
      <w:lvlJc w:val="left"/>
      <w:rPr>
        <w:rFonts w:ascii="Arial" w:hAnsi="Arial" w:cs="Arial" w:hint="default"/>
      </w:rPr>
    </w:lvl>
  </w:abstractNum>
  <w:abstractNum w:abstractNumId="22" w15:restartNumberingAfterBreak="0">
    <w:nsid w:val="6D954CDB"/>
    <w:multiLevelType w:val="singleLevel"/>
    <w:tmpl w:val="7CC29566"/>
    <w:lvl w:ilvl="0">
      <w:start w:val="1"/>
      <w:numFmt w:val="decimal"/>
      <w:lvlText w:val="6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23" w15:restartNumberingAfterBreak="0">
    <w:nsid w:val="70606D3F"/>
    <w:multiLevelType w:val="multilevel"/>
    <w:tmpl w:val="A9049B42"/>
    <w:lvl w:ilvl="0">
      <w:start w:val="3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eastAsia="Times New Roman" w:hint="default"/>
      </w:rPr>
    </w:lvl>
    <w:lvl w:ilvl="2">
      <w:start w:val="7"/>
      <w:numFmt w:val="decimal"/>
      <w:lvlText w:val="%1.%2.%3"/>
      <w:lvlJc w:val="left"/>
      <w:pPr>
        <w:ind w:left="12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eastAsia="Times New Roman" w:hint="default"/>
      </w:rPr>
    </w:lvl>
  </w:abstractNum>
  <w:abstractNum w:abstractNumId="24" w15:restartNumberingAfterBreak="0">
    <w:nsid w:val="71A7622F"/>
    <w:multiLevelType w:val="singleLevel"/>
    <w:tmpl w:val="F292651C"/>
    <w:lvl w:ilvl="0">
      <w:start w:val="1"/>
      <w:numFmt w:val="decimal"/>
      <w:lvlText w:val="4.1.%1."/>
      <w:legacy w:legacy="1" w:legacySpace="0" w:legacyIndent="537"/>
      <w:lvlJc w:val="left"/>
      <w:rPr>
        <w:rFonts w:ascii="Arial" w:hAnsi="Arial" w:cs="Arial" w:hint="default"/>
      </w:rPr>
    </w:lvl>
  </w:abstractNum>
  <w:abstractNum w:abstractNumId="25" w15:restartNumberingAfterBreak="0">
    <w:nsid w:val="725C11D1"/>
    <w:multiLevelType w:val="multilevel"/>
    <w:tmpl w:val="5E74E46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Times New Roman" w:hint="default"/>
      </w:rPr>
    </w:lvl>
  </w:abstractNum>
  <w:abstractNum w:abstractNumId="26" w15:restartNumberingAfterBreak="0">
    <w:nsid w:val="741D4A8D"/>
    <w:multiLevelType w:val="multilevel"/>
    <w:tmpl w:val="6C766BB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76" w:hanging="1800"/>
      </w:pPr>
      <w:rPr>
        <w:rFonts w:eastAsia="Times New Roman" w:hint="default"/>
      </w:rPr>
    </w:lvl>
  </w:abstractNum>
  <w:abstractNum w:abstractNumId="27" w15:restartNumberingAfterBreak="0">
    <w:nsid w:val="760024A0"/>
    <w:multiLevelType w:val="singleLevel"/>
    <w:tmpl w:val="76620C98"/>
    <w:lvl w:ilvl="0">
      <w:start w:val="7"/>
      <w:numFmt w:val="decimal"/>
      <w:lvlText w:val="2.4.%1."/>
      <w:legacy w:legacy="1" w:legacySpace="0" w:legacyIndent="633"/>
      <w:lvlJc w:val="left"/>
      <w:rPr>
        <w:rFonts w:ascii="Arial" w:hAnsi="Arial" w:cs="Arial" w:hint="default"/>
      </w:rPr>
    </w:lvl>
  </w:abstractNum>
  <w:abstractNum w:abstractNumId="28" w15:restartNumberingAfterBreak="0">
    <w:nsid w:val="78163B15"/>
    <w:multiLevelType w:val="singleLevel"/>
    <w:tmpl w:val="86F4A87A"/>
    <w:lvl w:ilvl="0">
      <w:start w:val="5"/>
      <w:numFmt w:val="decimal"/>
      <w:lvlText w:val="5.%1."/>
      <w:legacy w:legacy="1" w:legacySpace="0" w:legacyIndent="393"/>
      <w:lvlJc w:val="left"/>
      <w:rPr>
        <w:rFonts w:ascii="Arial" w:hAnsi="Arial" w:cs="Arial" w:hint="default"/>
      </w:rPr>
    </w:lvl>
  </w:abstractNum>
  <w:abstractNum w:abstractNumId="29" w15:restartNumberingAfterBreak="0">
    <w:nsid w:val="7E7B156C"/>
    <w:multiLevelType w:val="multilevel"/>
    <w:tmpl w:val="E4E6E42E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18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5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7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38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24" w:hanging="1800"/>
      </w:pPr>
      <w:rPr>
        <w:rFonts w:eastAsia="Times New Roman" w:hint="default"/>
      </w:rPr>
    </w:lvl>
  </w:abstractNum>
  <w:num w:numId="1">
    <w:abstractNumId w:val="20"/>
  </w:num>
  <w:num w:numId="2">
    <w:abstractNumId w:val="6"/>
  </w:num>
  <w:num w:numId="3">
    <w:abstractNumId w:val="18"/>
  </w:num>
  <w:num w:numId="4">
    <w:abstractNumId w:val="4"/>
  </w:num>
  <w:num w:numId="5">
    <w:abstractNumId w:val="21"/>
  </w:num>
  <w:num w:numId="6">
    <w:abstractNumId w:val="27"/>
  </w:num>
  <w:num w:numId="7">
    <w:abstractNumId w:val="7"/>
  </w:num>
  <w:num w:numId="8">
    <w:abstractNumId w:val="10"/>
  </w:num>
  <w:num w:numId="9">
    <w:abstractNumId w:val="9"/>
  </w:num>
  <w:num w:numId="10">
    <w:abstractNumId w:val="24"/>
  </w:num>
  <w:num w:numId="11">
    <w:abstractNumId w:val="2"/>
  </w:num>
  <w:num w:numId="12">
    <w:abstractNumId w:val="14"/>
  </w:num>
  <w:num w:numId="13">
    <w:abstractNumId w:val="14"/>
    <w:lvlOverride w:ilvl="0">
      <w:lvl w:ilvl="0">
        <w:start w:val="6"/>
        <w:numFmt w:val="decimal"/>
        <w:lvlText w:val="4.%1."/>
        <w:legacy w:legacy="1" w:legacySpace="0" w:legacyIndent="432"/>
        <w:lvlJc w:val="left"/>
        <w:rPr>
          <w:rFonts w:ascii="Arial" w:hAnsi="Arial" w:cs="Arial" w:hint="default"/>
        </w:rPr>
      </w:lvl>
    </w:lvlOverride>
  </w:num>
  <w:num w:numId="14">
    <w:abstractNumId w:val="8"/>
  </w:num>
  <w:num w:numId="15">
    <w:abstractNumId w:val="28"/>
  </w:num>
  <w:num w:numId="16">
    <w:abstractNumId w:val="22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  <w:num w:numId="21">
    <w:abstractNumId w:val="15"/>
  </w:num>
  <w:num w:numId="22">
    <w:abstractNumId w:val="13"/>
  </w:num>
  <w:num w:numId="23">
    <w:abstractNumId w:val="25"/>
  </w:num>
  <w:num w:numId="24">
    <w:abstractNumId w:val="23"/>
  </w:num>
  <w:num w:numId="25">
    <w:abstractNumId w:val="11"/>
  </w:num>
  <w:num w:numId="26">
    <w:abstractNumId w:val="26"/>
  </w:num>
  <w:num w:numId="27">
    <w:abstractNumId w:val="16"/>
  </w:num>
  <w:num w:numId="28">
    <w:abstractNumId w:val="29"/>
  </w:num>
  <w:num w:numId="29">
    <w:abstractNumId w:val="19"/>
  </w:num>
  <w:num w:numId="30">
    <w:abstractNumId w:val="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21B"/>
    <w:rsid w:val="00064C0B"/>
    <w:rsid w:val="002C6923"/>
    <w:rsid w:val="0030657D"/>
    <w:rsid w:val="00394BF2"/>
    <w:rsid w:val="00447FE8"/>
    <w:rsid w:val="00586786"/>
    <w:rsid w:val="00594183"/>
    <w:rsid w:val="006D028D"/>
    <w:rsid w:val="00AE3C6D"/>
    <w:rsid w:val="00C24AA3"/>
    <w:rsid w:val="00C65539"/>
    <w:rsid w:val="00CA689C"/>
    <w:rsid w:val="00CB4575"/>
    <w:rsid w:val="00CC1D43"/>
    <w:rsid w:val="00D53BD3"/>
    <w:rsid w:val="00DD321B"/>
    <w:rsid w:val="00E70673"/>
    <w:rsid w:val="00E75DCB"/>
    <w:rsid w:val="00ED3AA7"/>
    <w:rsid w:val="00F0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8AC8C-2656-4093-AEBF-3CE40A9B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FACD5-FCCC-41AE-9BA8-4FF9DBAE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Enisey</dc:creator>
  <cp:keywords/>
  <dc:description/>
  <cp:lastModifiedBy>Владелец</cp:lastModifiedBy>
  <cp:revision>10</cp:revision>
  <dcterms:created xsi:type="dcterms:W3CDTF">2015-12-04T10:56:00Z</dcterms:created>
  <dcterms:modified xsi:type="dcterms:W3CDTF">2015-12-07T05:48:00Z</dcterms:modified>
</cp:coreProperties>
</file>